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2DB6" w14:textId="57C54629" w:rsidR="00E17369" w:rsidRPr="006F7A2E" w:rsidRDefault="006F7A2E" w:rsidP="006F7A2E">
      <w:pPr>
        <w:rPr>
          <w:b/>
          <w:bCs/>
        </w:rPr>
      </w:pPr>
      <w:bookmarkStart w:id="0" w:name="_Hlk193027827"/>
      <w:r w:rsidRPr="006F7A2E">
        <w:rPr>
          <w:b/>
          <w:bCs/>
        </w:rPr>
        <w:t xml:space="preserve">FUNDO PREPARADOR DE PAREDES </w:t>
      </w:r>
      <w:r w:rsidR="00983CDF" w:rsidRPr="00983CDF">
        <w:rPr>
          <w:b/>
          <w:bCs/>
          <w:color w:val="FF0000"/>
        </w:rPr>
        <w:t xml:space="preserve">BASE ÁGUA </w:t>
      </w:r>
      <w:r w:rsidR="009D3D9F">
        <w:rPr>
          <w:b/>
          <w:bCs/>
        </w:rPr>
        <w:t>BRILVINIL</w:t>
      </w:r>
      <w:r w:rsidRPr="006F7A2E">
        <w:rPr>
          <w:b/>
          <w:bCs/>
        </w:rPr>
        <w:t>® PREMIUM</w:t>
      </w:r>
    </w:p>
    <w:p w14:paraId="6CB6D308" w14:textId="3CCAC8BA" w:rsidR="006F7A2E" w:rsidRDefault="006F7A2E" w:rsidP="006F7A2E"/>
    <w:p w14:paraId="4A8353EC" w14:textId="050CD573" w:rsidR="006F7A2E" w:rsidRDefault="006F7A2E" w:rsidP="006F7A2E">
      <w:r>
        <w:t>DESCRIÇÃO:</w:t>
      </w:r>
    </w:p>
    <w:p w14:paraId="58655C3E" w14:textId="3615A3C1" w:rsidR="006F7A2E" w:rsidRDefault="006F7A2E" w:rsidP="006F7A2E">
      <w:r w:rsidRPr="006F7A2E">
        <w:t>É um produto incolor de fácil aplicação, secagem rápida, de elevado poder penetrante e resistente a alcalinidade. Indicado para tratamento prévio de superfícies internas e externas de reboco fraco, reboco e concreto novo, paredes caiadas, gesso, fibrocimento, pinturas calcinadas ou descascadas e pisos cimentados. Indicado para ambientes INTERNOS e EXTERNOS.</w:t>
      </w:r>
    </w:p>
    <w:p w14:paraId="77380591" w14:textId="3B3A7F71" w:rsidR="006F7A2E" w:rsidRDefault="006F7A2E" w:rsidP="006F7A2E"/>
    <w:p w14:paraId="4E37DDF4" w14:textId="34544BEC" w:rsidR="006F7A2E" w:rsidRDefault="006F7A2E" w:rsidP="006F7A2E">
      <w:r>
        <w:t>APLICAÇÃO:</w:t>
      </w:r>
    </w:p>
    <w:p w14:paraId="20F16B7C" w14:textId="28EB4C18" w:rsidR="006F7A2E" w:rsidRDefault="006F7A2E" w:rsidP="006F7A2E">
      <w:r w:rsidRPr="006F7A2E">
        <w:t>Rolo de lã, trincha, pincel.</w:t>
      </w:r>
    </w:p>
    <w:p w14:paraId="65D30CAF" w14:textId="6C9A78DA" w:rsidR="006F7A2E" w:rsidRDefault="006F7A2E" w:rsidP="006F7A2E"/>
    <w:p w14:paraId="6E0FE067" w14:textId="6127093E" w:rsidR="006F7A2E" w:rsidRDefault="006F7A2E" w:rsidP="006F7A2E">
      <w:r>
        <w:t>COMPOSIÇÃO:</w:t>
      </w:r>
    </w:p>
    <w:p w14:paraId="319A7C19" w14:textId="5B77AE03" w:rsidR="006F7A2E" w:rsidRDefault="006F7A2E" w:rsidP="006F7A2E">
      <w:r w:rsidRPr="006F7A2E">
        <w:t>Resina acrílica, aditivos, solventes e água.</w:t>
      </w:r>
    </w:p>
    <w:p w14:paraId="195B9464" w14:textId="695877FF" w:rsidR="006F7A2E" w:rsidRDefault="006F7A2E" w:rsidP="006F7A2E"/>
    <w:p w14:paraId="02007045" w14:textId="11B3FCA1" w:rsidR="006F7A2E" w:rsidRDefault="006F7A2E" w:rsidP="006F7A2E">
      <w:r>
        <w:t>PREPARO DO PRODUTO:</w:t>
      </w:r>
    </w:p>
    <w:p w14:paraId="40EF5B2B" w14:textId="4A989C95" w:rsidR="006F7A2E" w:rsidRDefault="006F7A2E" w:rsidP="006F7A2E">
      <w:r w:rsidRPr="006F7A2E">
        <w:t xml:space="preserve">Misturar bem o produto com uma espátula larga de plástico, aço INOX até completa homogeneização. Em superfícies de gesso diluir 10 a 50% com água limpa, nas demais superfícies diluir </w:t>
      </w:r>
      <w:r w:rsidR="009D3D9F">
        <w:t>até</w:t>
      </w:r>
      <w:r w:rsidRPr="006F7A2E">
        <w:t xml:space="preserve"> 30% com água limpa.</w:t>
      </w:r>
    </w:p>
    <w:p w14:paraId="214EC9D0" w14:textId="66A0E636" w:rsidR="006F7A2E" w:rsidRDefault="006F7A2E" w:rsidP="006F7A2E"/>
    <w:p w14:paraId="45AC818E" w14:textId="29D76631" w:rsidR="006F7A2E" w:rsidRDefault="006F7A2E" w:rsidP="006F7A2E">
      <w:r>
        <w:t>SECAGEM:</w:t>
      </w:r>
    </w:p>
    <w:p w14:paraId="47783CF1" w14:textId="41639A93" w:rsidR="006F7A2E" w:rsidRDefault="006F7A2E" w:rsidP="006F7A2E">
      <w:r w:rsidRPr="006F7A2E">
        <w:t>Ao toque: 3h, para aplicação do acabamento 3 a 4h, secagem total 72h.</w:t>
      </w:r>
    </w:p>
    <w:p w14:paraId="252DDA36" w14:textId="6B19172A" w:rsidR="006F7A2E" w:rsidRDefault="006F7A2E" w:rsidP="006F7A2E"/>
    <w:p w14:paraId="3C9AA663" w14:textId="6E33FB9D" w:rsidR="006F7A2E" w:rsidRDefault="006F7A2E" w:rsidP="006F7A2E">
      <w:r>
        <w:t>CONSUMO:</w:t>
      </w:r>
    </w:p>
    <w:p w14:paraId="5B48AA8C" w14:textId="4A2BE7EE" w:rsidR="006F7A2E" w:rsidRDefault="006F7A2E" w:rsidP="006F7A2E">
      <w:r w:rsidRPr="006F7A2E">
        <w:t>8 a 11m²/ litro por demão.</w:t>
      </w:r>
    </w:p>
    <w:p w14:paraId="116D748C" w14:textId="2F1CE598" w:rsidR="006F7A2E" w:rsidRDefault="006F7A2E" w:rsidP="006F7A2E"/>
    <w:p w14:paraId="02A0BDAE" w14:textId="0289CF8F" w:rsidR="006F7A2E" w:rsidRDefault="006F7A2E" w:rsidP="006F7A2E">
      <w:r>
        <w:t>OBSERVAÇÕES IMPORTANTES:</w:t>
      </w:r>
    </w:p>
    <w:p w14:paraId="7BEC5060" w14:textId="491C0030" w:rsidR="006F7A2E" w:rsidRDefault="006F7A2E" w:rsidP="006F7A2E">
      <w:r w:rsidRPr="006F7A2E">
        <w:t>É obrigatório a diluição indicada do produto para o resultado desejado. Não deve ficar exposto por mais de 15 dias sem acabamento</w:t>
      </w:r>
      <w:r w:rsidR="009D3D9F">
        <w:t>, o brilho pode atrapalhar a fixação do material.</w:t>
      </w:r>
    </w:p>
    <w:p w14:paraId="22D97AEC" w14:textId="0C4D7067" w:rsidR="006F7A2E" w:rsidRDefault="006F7A2E" w:rsidP="006F7A2E"/>
    <w:bookmarkEnd w:id="0"/>
    <w:p w14:paraId="11DDC988" w14:textId="6EC118B9" w:rsidR="006F7A2E" w:rsidRDefault="006F7A2E" w:rsidP="006F7A2E">
      <w:r>
        <w:t>--</w:t>
      </w:r>
    </w:p>
    <w:p w14:paraId="00DE7589" w14:textId="714FB3DA" w:rsidR="006F7A2E" w:rsidRDefault="006F7A2E" w:rsidP="006F7A2E"/>
    <w:p w14:paraId="48FA08B0" w14:textId="3B2C351C" w:rsidR="006F7A2E" w:rsidRDefault="006F7A2E" w:rsidP="006F7A2E">
      <w:r>
        <w:t>--</w:t>
      </w:r>
    </w:p>
    <w:p w14:paraId="0F7B5861" w14:textId="09FA2F19" w:rsidR="006F7A2E" w:rsidRDefault="006F7A2E" w:rsidP="006F7A2E"/>
    <w:p w14:paraId="117C5431" w14:textId="77777777" w:rsidR="00602B81" w:rsidRDefault="00602B81" w:rsidP="006F7A2E">
      <w:pPr>
        <w:tabs>
          <w:tab w:val="left" w:pos="2912"/>
        </w:tabs>
      </w:pPr>
    </w:p>
    <w:p w14:paraId="219D0CB6" w14:textId="77777777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MASSA ACRÍLICA BRILVINIL</w:t>
      </w:r>
    </w:p>
    <w:p w14:paraId="20FD7750" w14:textId="77777777" w:rsidR="00602B81" w:rsidRPr="00602B81" w:rsidRDefault="00602B81" w:rsidP="00602B81">
      <w:pPr>
        <w:tabs>
          <w:tab w:val="left" w:pos="2912"/>
        </w:tabs>
      </w:pPr>
    </w:p>
    <w:p w14:paraId="6251EBFD" w14:textId="3662C534" w:rsidR="00602B81" w:rsidRPr="00602B81" w:rsidRDefault="00602B81" w:rsidP="00602B81">
      <w:pPr>
        <w:tabs>
          <w:tab w:val="left" w:pos="2912"/>
        </w:tabs>
      </w:pPr>
      <w:r w:rsidRPr="00602B81">
        <w:t>CARCTERISTICAS: Produto formulado à base de</w:t>
      </w:r>
      <w:r>
        <w:t xml:space="preserve"> </w:t>
      </w:r>
      <w:r w:rsidRPr="00602B81">
        <w:t xml:space="preserve">resina acrílica, cargas minerais, aditivos, </w:t>
      </w:r>
      <w:r>
        <w:t xml:space="preserve">biocidas, </w:t>
      </w:r>
      <w:r w:rsidRPr="00602B81">
        <w:t>solventes e</w:t>
      </w:r>
      <w:r>
        <w:t xml:space="preserve"> </w:t>
      </w:r>
      <w:r w:rsidRPr="00602B81">
        <w:t>água. Possui alta resistência, grande poder de</w:t>
      </w:r>
      <w:r>
        <w:t xml:space="preserve"> </w:t>
      </w:r>
      <w:r w:rsidRPr="00602B81">
        <w:t>enchimento, aderência e fácil aplicação.</w:t>
      </w:r>
    </w:p>
    <w:p w14:paraId="7BD72E5C" w14:textId="77777777" w:rsidR="00602B81" w:rsidRPr="00602B81" w:rsidRDefault="00602B81" w:rsidP="00602B81">
      <w:pPr>
        <w:tabs>
          <w:tab w:val="left" w:pos="2912"/>
        </w:tabs>
      </w:pPr>
    </w:p>
    <w:p w14:paraId="77FE58A6" w14:textId="066A9417" w:rsidR="00602B81" w:rsidRPr="00602B81" w:rsidRDefault="00602B81" w:rsidP="00602B81">
      <w:pPr>
        <w:tabs>
          <w:tab w:val="left" w:pos="2912"/>
        </w:tabs>
      </w:pPr>
      <w:r w:rsidRPr="00602B81">
        <w:t>Indicado para corrigir e nivelar superfícies de reboco,</w:t>
      </w:r>
      <w:r>
        <w:t xml:space="preserve"> </w:t>
      </w:r>
      <w:r w:rsidRPr="00602B81">
        <w:t>concreto e argamassas em ambientes INTERNOS E</w:t>
      </w:r>
      <w:r>
        <w:t xml:space="preserve"> </w:t>
      </w:r>
      <w:r w:rsidRPr="00602B81">
        <w:t>EXTERNOS.</w:t>
      </w:r>
    </w:p>
    <w:p w14:paraId="739BBD88" w14:textId="77777777" w:rsidR="00602B81" w:rsidRPr="00602B81" w:rsidRDefault="00602B81" w:rsidP="00602B81">
      <w:pPr>
        <w:tabs>
          <w:tab w:val="left" w:pos="2912"/>
        </w:tabs>
      </w:pPr>
    </w:p>
    <w:p w14:paraId="2A057C41" w14:textId="31A0C370" w:rsidR="00602B81" w:rsidRPr="00602B81" w:rsidRDefault="00602B81" w:rsidP="00602B81">
      <w:pPr>
        <w:tabs>
          <w:tab w:val="left" w:pos="2912"/>
        </w:tabs>
      </w:pPr>
      <w:r w:rsidRPr="00602B81">
        <w:t>RENDIMENTO: aproximadamente 0,750 a 1,500 kg/m</w:t>
      </w:r>
      <w:r>
        <w:t xml:space="preserve">² </w:t>
      </w:r>
      <w:r w:rsidRPr="00602B81">
        <w:t>por demão.</w:t>
      </w:r>
    </w:p>
    <w:p w14:paraId="2F7C86E8" w14:textId="77777777" w:rsidR="00602B81" w:rsidRPr="00602B81" w:rsidRDefault="00602B81" w:rsidP="00602B81">
      <w:pPr>
        <w:tabs>
          <w:tab w:val="left" w:pos="2912"/>
        </w:tabs>
      </w:pPr>
    </w:p>
    <w:p w14:paraId="35F8E4D1" w14:textId="6042973A" w:rsidR="00602B81" w:rsidRPr="00602B81" w:rsidRDefault="00602B81" w:rsidP="00602B81">
      <w:pPr>
        <w:tabs>
          <w:tab w:val="left" w:pos="2912"/>
        </w:tabs>
      </w:pPr>
      <w:r w:rsidRPr="00602B81">
        <w:lastRenderedPageBreak/>
        <w:t>APLICAÇÃO: Desempenadeira de aço e espátula.</w:t>
      </w:r>
      <w:r>
        <w:t xml:space="preserve"> </w:t>
      </w:r>
      <w:r w:rsidRPr="00602B81">
        <w:t>Aplicar de 2 a 3 camadas com intervalo de pelo menos 2</w:t>
      </w:r>
      <w:r>
        <w:t xml:space="preserve"> </w:t>
      </w:r>
      <w:r w:rsidRPr="00602B81">
        <w:t>horas a cada demão. Aplicar camadas finas e</w:t>
      </w:r>
      <w:r>
        <w:t xml:space="preserve"> </w:t>
      </w:r>
      <w:r w:rsidRPr="00602B81">
        <w:t>sucessivas até o nivelamento da superfície. Lixar após</w:t>
      </w:r>
    </w:p>
    <w:p w14:paraId="286EE40B" w14:textId="77777777" w:rsidR="00602B81" w:rsidRPr="00602B81" w:rsidRDefault="00602B81" w:rsidP="00602B81">
      <w:pPr>
        <w:tabs>
          <w:tab w:val="left" w:pos="2912"/>
        </w:tabs>
      </w:pPr>
      <w:r w:rsidRPr="00602B81">
        <w:t>4horas.</w:t>
      </w:r>
    </w:p>
    <w:p w14:paraId="412F43BA" w14:textId="77777777" w:rsidR="00602B81" w:rsidRPr="00602B81" w:rsidRDefault="00602B81" w:rsidP="00602B81">
      <w:pPr>
        <w:tabs>
          <w:tab w:val="left" w:pos="2912"/>
        </w:tabs>
      </w:pPr>
    </w:p>
    <w:p w14:paraId="12696F68" w14:textId="1709F629" w:rsidR="00602B81" w:rsidRPr="00602B81" w:rsidRDefault="00602B81" w:rsidP="00602B81">
      <w:pPr>
        <w:tabs>
          <w:tab w:val="left" w:pos="2912"/>
        </w:tabs>
      </w:pPr>
      <w:r w:rsidRPr="00602B81">
        <w:t>SECAGEM: Ao toque 30 minutos, para manuseio 2h, secagem total 4</w:t>
      </w:r>
      <w:r>
        <w:t>h</w:t>
      </w:r>
      <w:r w:rsidRPr="00602B81">
        <w:t>.</w:t>
      </w:r>
    </w:p>
    <w:p w14:paraId="71E3B32F" w14:textId="77777777" w:rsidR="00602B81" w:rsidRPr="00602B81" w:rsidRDefault="00602B81" w:rsidP="00602B81">
      <w:pPr>
        <w:tabs>
          <w:tab w:val="left" w:pos="2912"/>
        </w:tabs>
      </w:pPr>
    </w:p>
    <w:p w14:paraId="2F694ED3" w14:textId="77777777" w:rsidR="00602B81" w:rsidRDefault="00602B81" w:rsidP="00602B81">
      <w:r w:rsidRPr="00602B81">
        <w:t>DILUIÇÃO: Não diluir (produto pronto para uso).</w:t>
      </w:r>
    </w:p>
    <w:p w14:paraId="3D95325F" w14:textId="77777777" w:rsidR="00602B81" w:rsidRDefault="00602B81" w:rsidP="00602B81"/>
    <w:p w14:paraId="32B7D50E" w14:textId="7601C951" w:rsidR="00602B81" w:rsidRDefault="00602B81" w:rsidP="00602B81">
      <w:r>
        <w:br/>
      </w:r>
      <w:r w:rsidRPr="006F7A2E">
        <w:rPr>
          <w:b/>
          <w:bCs/>
        </w:rPr>
        <w:t xml:space="preserve">MASSA REGULARIZADORA </w:t>
      </w:r>
      <w:r>
        <w:rPr>
          <w:b/>
          <w:bCs/>
        </w:rPr>
        <w:t>BRILVINIL</w:t>
      </w:r>
      <w:r>
        <w:rPr>
          <w:rFonts w:cstheme="minorHAnsi"/>
          <w:b/>
          <w:bCs/>
        </w:rPr>
        <w:t>®</w:t>
      </w:r>
      <w:r w:rsidRPr="006F7A2E">
        <w:rPr>
          <w:b/>
          <w:bCs/>
        </w:rPr>
        <w:t xml:space="preserve"> PREMIUM</w:t>
      </w:r>
    </w:p>
    <w:p w14:paraId="5175580C" w14:textId="5F5AEC0D" w:rsidR="00602B81" w:rsidRDefault="00602B81" w:rsidP="00602B81">
      <w:r>
        <w:br/>
        <w:t>DESCRIÇÃO</w:t>
      </w:r>
      <w:r>
        <w:br/>
      </w:r>
      <w:r w:rsidRPr="006F7A2E">
        <w:t xml:space="preserve">É um produto com grande poder de enchimento, fácil aplicação, baixo odor e secagem rápida, indicada para nivelar e corrigir imperfeições profundas (sobre </w:t>
      </w:r>
      <w:r w:rsidR="00E027D8">
        <w:t xml:space="preserve">revestimento efeito Riscado </w:t>
      </w:r>
      <w:r w:rsidRPr="006F7A2E">
        <w:t>antigos, trincas e fissuras), alvenaria-reboco, concreto</w:t>
      </w:r>
      <w:r w:rsidR="00E027D8">
        <w:t>, argamassa</w:t>
      </w:r>
      <w:r w:rsidRPr="006F7A2E">
        <w:t>, gesso e fibrocimento, proporcionando um acabamento liso e nivelado. Indicado para ambientes INTERNOS e EXTERNOS.</w:t>
      </w:r>
      <w:r>
        <w:br/>
      </w:r>
      <w:r>
        <w:br/>
        <w:t>APLICAÇÃO</w:t>
      </w:r>
      <w:r>
        <w:br/>
      </w:r>
      <w:r w:rsidRPr="006F7A2E">
        <w:t>Desempenadeira de aço ou espátula.</w:t>
      </w:r>
      <w:r>
        <w:br/>
      </w:r>
      <w:r>
        <w:br/>
        <w:t>COMPOSIÇÃO</w:t>
      </w:r>
      <w:r>
        <w:br/>
      </w:r>
      <w:r w:rsidRPr="006F7A2E">
        <w:t>Base de dispersão aquosa de polímeros modificados, cargas minerais, preservantes isentos de metais pesados, aditivos específicos, hidrocarboneto alifático e água.</w:t>
      </w:r>
    </w:p>
    <w:p w14:paraId="1DBF95A9" w14:textId="77777777" w:rsidR="00602B81" w:rsidRDefault="00602B81" w:rsidP="00602B81"/>
    <w:p w14:paraId="59DD2AF1" w14:textId="77777777" w:rsidR="00602B81" w:rsidRDefault="00602B81" w:rsidP="00602B81">
      <w:r>
        <w:t>PREPARO DO PRODUTO</w:t>
      </w:r>
      <w:r>
        <w:br/>
      </w:r>
      <w:r w:rsidRPr="006F7A2E">
        <w:t>Produto pronto para uso</w:t>
      </w:r>
    </w:p>
    <w:p w14:paraId="14C54262" w14:textId="77777777" w:rsidR="00602B81" w:rsidRDefault="00602B81" w:rsidP="00602B81"/>
    <w:p w14:paraId="6E90737A" w14:textId="77777777" w:rsidR="00602B81" w:rsidRDefault="00602B81" w:rsidP="00602B81">
      <w:r>
        <w:t>SECAGEM</w:t>
      </w:r>
      <w:r>
        <w:br/>
        <w:t>Ao toque: 2h</w:t>
      </w:r>
    </w:p>
    <w:p w14:paraId="36AB1345" w14:textId="77777777" w:rsidR="00602B81" w:rsidRDefault="00602B81" w:rsidP="00602B81">
      <w:r>
        <w:t>Entre demãos: 4h</w:t>
      </w:r>
    </w:p>
    <w:p w14:paraId="5C0F12F5" w14:textId="77777777" w:rsidR="00602B81" w:rsidRDefault="00602B81" w:rsidP="00602B81">
      <w:r>
        <w:t>Lixar após 4h.</w:t>
      </w:r>
    </w:p>
    <w:p w14:paraId="4957397D" w14:textId="77777777" w:rsidR="00602B81" w:rsidRDefault="00602B81" w:rsidP="00602B81">
      <w:pPr>
        <w:tabs>
          <w:tab w:val="left" w:pos="2912"/>
        </w:tabs>
      </w:pPr>
      <w:r>
        <w:tab/>
      </w:r>
    </w:p>
    <w:p w14:paraId="32454D3F" w14:textId="77777777" w:rsidR="00602B81" w:rsidRDefault="00602B81" w:rsidP="00602B81">
      <w:pPr>
        <w:tabs>
          <w:tab w:val="left" w:pos="2912"/>
        </w:tabs>
      </w:pPr>
      <w:r>
        <w:t>CONSUMO</w:t>
      </w:r>
      <w:r>
        <w:br/>
      </w:r>
      <w:r w:rsidRPr="006F7A2E">
        <w:t>Poderá variar conforme a espessura da aplicação e a condição da superfície.</w:t>
      </w:r>
    </w:p>
    <w:p w14:paraId="27B145C0" w14:textId="77777777" w:rsidR="00602B81" w:rsidRDefault="00602B81" w:rsidP="00602B81">
      <w:pPr>
        <w:tabs>
          <w:tab w:val="left" w:pos="2912"/>
        </w:tabs>
      </w:pPr>
    </w:p>
    <w:p w14:paraId="56CDA4C0" w14:textId="77777777" w:rsidR="00602B81" w:rsidRDefault="00602B81" w:rsidP="00602B81">
      <w:pPr>
        <w:tabs>
          <w:tab w:val="left" w:pos="2912"/>
        </w:tabs>
      </w:pPr>
      <w:r>
        <w:t>OBSERVAÇÕES IMPORTANTES</w:t>
      </w:r>
      <w:r>
        <w:br/>
      </w:r>
      <w:r w:rsidRPr="006F7A2E">
        <w:t xml:space="preserve">A MASSA REGULARIZADORA </w:t>
      </w:r>
      <w:r>
        <w:t>BRILVINIL</w:t>
      </w:r>
      <w:r w:rsidRPr="006F7A2E">
        <w:t>® PREMIUM não deve ficar exposto por mais de 15 dias sem acabamento.</w:t>
      </w:r>
      <w:r>
        <w:t xml:space="preserve"> Indicado o uso em </w:t>
      </w:r>
      <w:r w:rsidRPr="009D3D9F">
        <w:t>superfícies de gesso acartonado/ Drywall</w:t>
      </w:r>
      <w:r>
        <w:t>. Em superfícies com marca de reparos de reboco / argamassa / gesso / impermeabilizante base de resina acrílica, asfáltica ou elastomérica (cimentícia ou não) desmoldantes, união de parede nova com parede antiga, emenda de reboco, nivelar a superfície com Massa Regularizadora Brilvinil® e depois aplicar novamente o Fundo Preparador Brilvinil®.</w:t>
      </w:r>
    </w:p>
    <w:p w14:paraId="2A3636F6" w14:textId="77777777" w:rsidR="00602B81" w:rsidRDefault="00602B81" w:rsidP="00602B81">
      <w:pPr>
        <w:tabs>
          <w:tab w:val="left" w:pos="2912"/>
        </w:tabs>
      </w:pPr>
      <w:r>
        <w:t>--</w:t>
      </w:r>
    </w:p>
    <w:p w14:paraId="475DFA13" w14:textId="7CE753B4" w:rsidR="00602B81" w:rsidRDefault="00602B81" w:rsidP="00602B81">
      <w:pPr>
        <w:tabs>
          <w:tab w:val="left" w:pos="2912"/>
        </w:tabs>
      </w:pPr>
    </w:p>
    <w:p w14:paraId="1A7875EB" w14:textId="77777777" w:rsidR="00602B81" w:rsidRPr="00602B81" w:rsidRDefault="00602B81" w:rsidP="00602B81">
      <w:pPr>
        <w:tabs>
          <w:tab w:val="left" w:pos="2912"/>
        </w:tabs>
      </w:pPr>
    </w:p>
    <w:p w14:paraId="40282A8A" w14:textId="77777777" w:rsidR="006F7A2E" w:rsidRDefault="006F7A2E" w:rsidP="006F7A2E">
      <w:pPr>
        <w:tabs>
          <w:tab w:val="left" w:pos="2912"/>
        </w:tabs>
      </w:pPr>
    </w:p>
    <w:p w14:paraId="41092D59" w14:textId="0ACACC59" w:rsidR="006F7A2E" w:rsidRDefault="009D3D9F" w:rsidP="006F7A2E">
      <w:pPr>
        <w:tabs>
          <w:tab w:val="left" w:pos="2912"/>
        </w:tabs>
        <w:rPr>
          <w:b/>
          <w:bCs/>
        </w:rPr>
      </w:pPr>
      <w:r>
        <w:rPr>
          <w:b/>
          <w:bCs/>
        </w:rPr>
        <w:t>SELADOR PARA CRISTAL</w:t>
      </w:r>
      <w:r w:rsidR="00D758C2">
        <w:rPr>
          <w:b/>
          <w:bCs/>
        </w:rPr>
        <w:t xml:space="preserve"> BRILVINIL</w:t>
      </w:r>
      <w:r w:rsidR="00D758C2">
        <w:rPr>
          <w:rFonts w:cstheme="minorHAnsi"/>
          <w:b/>
          <w:bCs/>
        </w:rPr>
        <w:t>®</w:t>
      </w:r>
    </w:p>
    <w:p w14:paraId="1F771F20" w14:textId="77777777" w:rsidR="006F7A2E" w:rsidRPr="006F7A2E" w:rsidRDefault="006F7A2E" w:rsidP="006F7A2E">
      <w:pPr>
        <w:tabs>
          <w:tab w:val="left" w:pos="2912"/>
        </w:tabs>
        <w:rPr>
          <w:b/>
          <w:bCs/>
        </w:rPr>
      </w:pPr>
    </w:p>
    <w:p w14:paraId="73261316" w14:textId="71DA2FA3" w:rsidR="006F7A2E" w:rsidRDefault="006F7A2E" w:rsidP="006F7A2E">
      <w:pPr>
        <w:tabs>
          <w:tab w:val="left" w:pos="2912"/>
        </w:tabs>
      </w:pPr>
      <w:r>
        <w:t xml:space="preserve">DESCRIÇÃO: </w:t>
      </w:r>
      <w:r w:rsidRPr="006F7A2E">
        <w:t xml:space="preserve">É um fundo selador específico para os revestimentos </w:t>
      </w:r>
      <w:r w:rsidR="009D3D9F">
        <w:t>Brilvinil</w:t>
      </w:r>
      <w:r w:rsidRPr="006F7A2E">
        <w:t>® com alto poder de cobertura, selando toda a parede por igual. Proporcionando aderência ao revestimento e à superfície. Deve ser na cor do revestimento a ser aplicado. Indicado para ambientes INTERNOS e EXTERNOS.</w:t>
      </w:r>
    </w:p>
    <w:p w14:paraId="3AB87178" w14:textId="37F1DA74" w:rsidR="006F7A2E" w:rsidRDefault="006F7A2E" w:rsidP="006F7A2E">
      <w:pPr>
        <w:tabs>
          <w:tab w:val="left" w:pos="2912"/>
        </w:tabs>
      </w:pPr>
    </w:p>
    <w:p w14:paraId="54566716" w14:textId="18AD101E" w:rsidR="006F7A2E" w:rsidRDefault="006F7A2E" w:rsidP="006F7A2E">
      <w:pPr>
        <w:tabs>
          <w:tab w:val="left" w:pos="2912"/>
        </w:tabs>
      </w:pPr>
      <w:r>
        <w:t xml:space="preserve">APLICAÇÃO: </w:t>
      </w:r>
      <w:r w:rsidRPr="006F7A2E">
        <w:t>Rolo de lã, trincha, pincel.</w:t>
      </w:r>
    </w:p>
    <w:p w14:paraId="425005D2" w14:textId="12FC289A" w:rsidR="006F7A2E" w:rsidRDefault="006F7A2E" w:rsidP="006F7A2E">
      <w:pPr>
        <w:tabs>
          <w:tab w:val="left" w:pos="2912"/>
        </w:tabs>
      </w:pPr>
    </w:p>
    <w:p w14:paraId="6EAE5138" w14:textId="11345C87" w:rsidR="006F7A2E" w:rsidRDefault="006F7A2E" w:rsidP="006F7A2E">
      <w:pPr>
        <w:tabs>
          <w:tab w:val="left" w:pos="2912"/>
        </w:tabs>
      </w:pPr>
      <w:r>
        <w:t xml:space="preserve">COMPOSIÇÃO: </w:t>
      </w:r>
      <w:r w:rsidRPr="006F7A2E">
        <w:t>Resina acrílica, aditivos, água, cargas minerais, biocidas.</w:t>
      </w:r>
    </w:p>
    <w:p w14:paraId="20CE6709" w14:textId="29537C64" w:rsidR="006F7A2E" w:rsidRDefault="006F7A2E" w:rsidP="006F7A2E">
      <w:pPr>
        <w:tabs>
          <w:tab w:val="left" w:pos="2912"/>
        </w:tabs>
      </w:pPr>
    </w:p>
    <w:p w14:paraId="02D7E40B" w14:textId="7E323F28" w:rsidR="006F7A2E" w:rsidRDefault="006F7A2E" w:rsidP="006F7A2E">
      <w:pPr>
        <w:tabs>
          <w:tab w:val="left" w:pos="2912"/>
        </w:tabs>
      </w:pPr>
      <w:r>
        <w:t xml:space="preserve">PREPARO DO PRODUTO: </w:t>
      </w:r>
      <w:r w:rsidRPr="006F7A2E">
        <w:t>Misturar bem o produto com uma espátula larga de plástico, aço INOX ou de madeira até completa homogeneização. Em superfícies previamente preparadas aplicar o produto puro, ou caso necessário, diluir até 15% com água limpa.</w:t>
      </w:r>
    </w:p>
    <w:p w14:paraId="68ADE10F" w14:textId="719FDC48" w:rsidR="006F7A2E" w:rsidRDefault="006F7A2E" w:rsidP="006F7A2E">
      <w:pPr>
        <w:tabs>
          <w:tab w:val="left" w:pos="2912"/>
        </w:tabs>
      </w:pPr>
    </w:p>
    <w:p w14:paraId="57429BDB" w14:textId="77777777" w:rsidR="006F7A2E" w:rsidRDefault="006F7A2E" w:rsidP="006F7A2E">
      <w:pPr>
        <w:tabs>
          <w:tab w:val="left" w:pos="2912"/>
        </w:tabs>
      </w:pPr>
      <w:r>
        <w:t>SECAGEM: Ao toque: 2h</w:t>
      </w:r>
    </w:p>
    <w:p w14:paraId="316209D6" w14:textId="77777777" w:rsidR="006F7A2E" w:rsidRDefault="006F7A2E" w:rsidP="006F7A2E">
      <w:pPr>
        <w:tabs>
          <w:tab w:val="left" w:pos="2912"/>
        </w:tabs>
      </w:pPr>
      <w:r>
        <w:t>Entre demãos: 4 a 6h</w:t>
      </w:r>
    </w:p>
    <w:p w14:paraId="1CD29C36" w14:textId="7E62AA6F" w:rsidR="006F7A2E" w:rsidRDefault="006F7A2E" w:rsidP="006F7A2E">
      <w:pPr>
        <w:tabs>
          <w:tab w:val="left" w:pos="2912"/>
        </w:tabs>
      </w:pPr>
      <w:r>
        <w:t>Secagem total 24h.</w:t>
      </w:r>
    </w:p>
    <w:p w14:paraId="2A31595D" w14:textId="423E1422" w:rsidR="006F7A2E" w:rsidRDefault="006F7A2E" w:rsidP="006F7A2E">
      <w:pPr>
        <w:tabs>
          <w:tab w:val="left" w:pos="2912"/>
        </w:tabs>
      </w:pPr>
    </w:p>
    <w:p w14:paraId="629743E7" w14:textId="0B406751" w:rsidR="006F7A2E" w:rsidRDefault="006F7A2E" w:rsidP="006F7A2E">
      <w:pPr>
        <w:tabs>
          <w:tab w:val="left" w:pos="2912"/>
        </w:tabs>
      </w:pPr>
      <w:r>
        <w:t xml:space="preserve">CONSUMO: </w:t>
      </w:r>
      <w:r w:rsidRPr="006F7A2E">
        <w:t>4,2 a 8,8m²/litro por demão. Aplicar pel</w:t>
      </w:r>
      <w:r>
        <w:t>o</w:t>
      </w:r>
      <w:r w:rsidRPr="006F7A2E">
        <w:t xml:space="preserve"> menos 2 demãos até cobertura total do substrato.</w:t>
      </w:r>
    </w:p>
    <w:p w14:paraId="36B62934" w14:textId="05577AD1" w:rsidR="006F7A2E" w:rsidRDefault="006F7A2E" w:rsidP="006F7A2E">
      <w:pPr>
        <w:tabs>
          <w:tab w:val="left" w:pos="2912"/>
        </w:tabs>
      </w:pPr>
    </w:p>
    <w:p w14:paraId="562A972A" w14:textId="2415468A" w:rsidR="006F7A2E" w:rsidRDefault="006F7A2E" w:rsidP="006F7A2E">
      <w:pPr>
        <w:tabs>
          <w:tab w:val="left" w:pos="2912"/>
        </w:tabs>
      </w:pPr>
      <w:r>
        <w:t xml:space="preserve">OBSERVAÇÕES IMPORTANTES: </w:t>
      </w:r>
      <w:r w:rsidR="009D3D9F">
        <w:t>O Selador para Cristal BRILVINIL</w:t>
      </w:r>
      <w:r w:rsidR="009D3D9F">
        <w:rPr>
          <w:rFonts w:cstheme="minorHAnsi"/>
        </w:rPr>
        <w:t>®</w:t>
      </w:r>
      <w:r>
        <w:t xml:space="preserve"> não deve ficar exposto por mais de </w:t>
      </w:r>
      <w:r w:rsidR="009D3D9F">
        <w:t>30</w:t>
      </w:r>
      <w:r>
        <w:t xml:space="preserve"> dias sem acabamento.</w:t>
      </w:r>
    </w:p>
    <w:p w14:paraId="2EB8DD96" w14:textId="6615DD32" w:rsidR="009D3D9F" w:rsidRDefault="009D3D9F" w:rsidP="006F7A2E">
      <w:pPr>
        <w:tabs>
          <w:tab w:val="left" w:pos="2912"/>
        </w:tabs>
      </w:pPr>
      <w:r>
        <w:t xml:space="preserve">Para aplicação dos revestimentos Cristais da Brilvinil, </w:t>
      </w:r>
      <w:r w:rsidR="0025748D">
        <w:t xml:space="preserve">não substituir </w:t>
      </w:r>
      <w:r>
        <w:t>o selador para cristal</w:t>
      </w:r>
      <w:r w:rsidR="0025748D">
        <w:t xml:space="preserve"> da BRILVINIL</w:t>
      </w:r>
      <w:r w:rsidR="0025748D">
        <w:rPr>
          <w:rFonts w:cstheme="minorHAnsi"/>
        </w:rPr>
        <w:t>®</w:t>
      </w:r>
      <w:r w:rsidR="0025748D">
        <w:t xml:space="preserve">, caso ocorra a garantia do produto não é válida. </w:t>
      </w:r>
    </w:p>
    <w:p w14:paraId="080F6857" w14:textId="40C84785" w:rsidR="006F7A2E" w:rsidRDefault="006F7A2E" w:rsidP="006F7A2E">
      <w:pPr>
        <w:tabs>
          <w:tab w:val="left" w:pos="2912"/>
        </w:tabs>
      </w:pPr>
      <w:r>
        <w:t>Antes da aplicação a superfície tem que estar preparada seguindo as normas de PREPARAÇÃO DA SUPERFÍCIE (ABNT – NBR 13.245 – 06/2011).</w:t>
      </w:r>
    </w:p>
    <w:p w14:paraId="22FE8DE8" w14:textId="77777777" w:rsidR="00224D25" w:rsidRDefault="00224D25" w:rsidP="006F7A2E">
      <w:pPr>
        <w:tabs>
          <w:tab w:val="left" w:pos="2912"/>
        </w:tabs>
      </w:pPr>
    </w:p>
    <w:p w14:paraId="525BAA81" w14:textId="5B54494E" w:rsidR="00224D25" w:rsidRPr="006F7A2E" w:rsidRDefault="00224D25" w:rsidP="00224D25">
      <w:pPr>
        <w:tabs>
          <w:tab w:val="left" w:pos="2912"/>
        </w:tabs>
        <w:rPr>
          <w:b/>
          <w:bCs/>
        </w:rPr>
      </w:pPr>
      <w:r>
        <w:rPr>
          <w:b/>
          <w:bCs/>
        </w:rPr>
        <w:t>CRISTAL (NATURAL / DE GRANITO / NOBRE)</w:t>
      </w:r>
    </w:p>
    <w:p w14:paraId="21A9035D" w14:textId="77777777" w:rsidR="00224D25" w:rsidRDefault="00224D25" w:rsidP="00224D25">
      <w:pPr>
        <w:tabs>
          <w:tab w:val="left" w:pos="2912"/>
        </w:tabs>
      </w:pPr>
    </w:p>
    <w:p w14:paraId="6BF2BADC" w14:textId="48AE3A96" w:rsidR="00224D25" w:rsidRDefault="00224D25" w:rsidP="00224D25">
      <w:pPr>
        <w:tabs>
          <w:tab w:val="left" w:pos="2912"/>
        </w:tabs>
      </w:pPr>
      <w:r>
        <w:t xml:space="preserve">DESCRIÇÃO: </w:t>
      </w:r>
      <w:r w:rsidRPr="006F7A2E">
        <w:t xml:space="preserve">É um revestimento granulado rústico, que reproduz o efeito único de blocos de cristais brilhantes, desenvolvido para transformar ou criar mundo individuais sofisticados. </w:t>
      </w:r>
      <w:r>
        <w:t>CRISTAL BRILVINIL</w:t>
      </w:r>
      <w:r w:rsidRPr="006F7A2E">
        <w:t>® apresenta proteção hidrorrepelente que lhe garante longa durabilidade, podendo ser pigmentados ou naturais</w:t>
      </w:r>
      <w:r>
        <w:t>. Feitos com resinas de alta performance</w:t>
      </w:r>
      <w:r w:rsidRPr="006F7A2E">
        <w:t>. Indicado para ambientes INTERNOS e EXTERNOS.</w:t>
      </w:r>
    </w:p>
    <w:p w14:paraId="59F76CFA" w14:textId="77777777" w:rsidR="00224D25" w:rsidRDefault="00224D25" w:rsidP="00224D25">
      <w:pPr>
        <w:tabs>
          <w:tab w:val="left" w:pos="2912"/>
        </w:tabs>
      </w:pPr>
    </w:p>
    <w:p w14:paraId="041C91C2" w14:textId="72A40585" w:rsidR="00224D25" w:rsidRDefault="00224D25" w:rsidP="00224D25">
      <w:pPr>
        <w:tabs>
          <w:tab w:val="left" w:pos="2912"/>
        </w:tabs>
      </w:pPr>
      <w:r>
        <w:t xml:space="preserve">APLICAÇÃO: </w:t>
      </w:r>
      <w:r w:rsidRPr="006F7A2E">
        <w:t xml:space="preserve">Espátula </w:t>
      </w:r>
      <w:r>
        <w:t xml:space="preserve">e desempenadeiras </w:t>
      </w:r>
      <w:r w:rsidRPr="006F7A2E">
        <w:t>de aço INOX, desempenadeira de PVC.</w:t>
      </w:r>
    </w:p>
    <w:p w14:paraId="57107845" w14:textId="77777777" w:rsidR="00224D25" w:rsidRDefault="00224D25" w:rsidP="00224D25">
      <w:pPr>
        <w:tabs>
          <w:tab w:val="left" w:pos="2912"/>
        </w:tabs>
      </w:pPr>
    </w:p>
    <w:p w14:paraId="2DE2E322" w14:textId="000B92F5" w:rsidR="00224D25" w:rsidRDefault="00224D25" w:rsidP="00224D25">
      <w:pPr>
        <w:tabs>
          <w:tab w:val="left" w:pos="2912"/>
        </w:tabs>
      </w:pPr>
      <w:r>
        <w:t xml:space="preserve">COMPOSIÇÃO: </w:t>
      </w:r>
      <w:r w:rsidRPr="006F7A2E">
        <w:t>Resina acrílica</w:t>
      </w:r>
      <w:r>
        <w:t xml:space="preserve"> de alta performance</w:t>
      </w:r>
      <w:r w:rsidRPr="006F7A2E">
        <w:t>, aditivos, água, cargas minerais, biocidas.</w:t>
      </w:r>
    </w:p>
    <w:p w14:paraId="743050B0" w14:textId="77777777" w:rsidR="00224D25" w:rsidRDefault="00224D25" w:rsidP="00224D25">
      <w:pPr>
        <w:tabs>
          <w:tab w:val="left" w:pos="2912"/>
        </w:tabs>
      </w:pPr>
    </w:p>
    <w:p w14:paraId="7C9458C2" w14:textId="3C383B25" w:rsidR="00224D25" w:rsidRDefault="00224D25" w:rsidP="00224D25">
      <w:pPr>
        <w:tabs>
          <w:tab w:val="left" w:pos="2912"/>
        </w:tabs>
      </w:pPr>
      <w:r>
        <w:t xml:space="preserve">PREPARO DO PRODUTO: </w:t>
      </w:r>
      <w:r w:rsidRPr="006F7A2E">
        <w:t xml:space="preserve">O primeiro passo é corrigir as imperfeições maiores do reboco e nivelar toda a parede. Aplicar o Fundo Preparador </w:t>
      </w:r>
      <w:r>
        <w:t>BRILVINIL</w:t>
      </w:r>
      <w:r w:rsidRPr="006F7A2E">
        <w:t xml:space="preserve">® Premium, em </w:t>
      </w:r>
      <w:r w:rsidRPr="006F7A2E">
        <w:lastRenderedPageBreak/>
        <w:t xml:space="preserve">seguida o </w:t>
      </w:r>
      <w:r>
        <w:t>SELADOR PARA CRISTAL BRILVINIL</w:t>
      </w:r>
      <w:r>
        <w:rPr>
          <w:rFonts w:cstheme="minorHAnsi"/>
        </w:rPr>
        <w:t>®</w:t>
      </w:r>
      <w:r>
        <w:t xml:space="preserve"> </w:t>
      </w:r>
      <w:r w:rsidRPr="006F7A2E">
        <w:t>na mesma cor do revestimento. Caso seja necessário, diluir o revestimento com 5% de água, para auxiliar na aplicação.</w:t>
      </w:r>
    </w:p>
    <w:p w14:paraId="621E0F2C" w14:textId="77777777" w:rsidR="00224D25" w:rsidRDefault="00224D25" w:rsidP="00224D25">
      <w:pPr>
        <w:tabs>
          <w:tab w:val="left" w:pos="2912"/>
        </w:tabs>
      </w:pPr>
    </w:p>
    <w:p w14:paraId="3638FF33" w14:textId="069B3805" w:rsidR="00224D25" w:rsidRDefault="00224D25" w:rsidP="00224D25">
      <w:pPr>
        <w:tabs>
          <w:tab w:val="left" w:pos="2912"/>
        </w:tabs>
      </w:pPr>
      <w:r>
        <w:t>SECAGEM</w:t>
      </w:r>
      <w:r w:rsidR="00BE75EB">
        <w:br/>
      </w:r>
      <w:r>
        <w:t xml:space="preserve"> Ao toque:</w:t>
      </w:r>
      <w:r w:rsidR="00BE75EB">
        <w:t xml:space="preserve"> 24h</w:t>
      </w:r>
      <w:r w:rsidR="00BE75EB">
        <w:br/>
        <w:t>Contato com respingos d’água após</w:t>
      </w:r>
      <w:r>
        <w:t xml:space="preserve"> 72h</w:t>
      </w:r>
    </w:p>
    <w:p w14:paraId="43A316CD" w14:textId="77777777" w:rsidR="00224D25" w:rsidRDefault="00224D25" w:rsidP="00224D25">
      <w:pPr>
        <w:tabs>
          <w:tab w:val="left" w:pos="2912"/>
        </w:tabs>
      </w:pPr>
      <w:r>
        <w:t>Cura total: 15 a 120 dias.</w:t>
      </w:r>
    </w:p>
    <w:p w14:paraId="62AE970E" w14:textId="77777777" w:rsidR="00224D25" w:rsidRDefault="00224D25" w:rsidP="00224D25">
      <w:pPr>
        <w:tabs>
          <w:tab w:val="left" w:pos="2912"/>
        </w:tabs>
      </w:pPr>
    </w:p>
    <w:p w14:paraId="5EE5D318" w14:textId="07759B05" w:rsidR="00224D25" w:rsidRDefault="00224D25" w:rsidP="00224D25">
      <w:pPr>
        <w:tabs>
          <w:tab w:val="left" w:pos="2912"/>
        </w:tabs>
      </w:pPr>
      <w:r>
        <w:t xml:space="preserve">CONSUMO: </w:t>
      </w:r>
      <w:r w:rsidRPr="006F7A2E">
        <w:t>2,</w:t>
      </w:r>
      <w:r w:rsidR="00BE75EB">
        <w:t>27</w:t>
      </w:r>
      <w:r w:rsidRPr="006F7A2E">
        <w:t xml:space="preserve"> a 8,0 Kg/m² por demão (</w:t>
      </w:r>
      <w:r w:rsidR="00BE75EB">
        <w:t>verificar antes o rendimento do seu material específico com o fabricante ou vendedor</w:t>
      </w:r>
      <w:r w:rsidRPr="006F7A2E">
        <w:t>).</w:t>
      </w:r>
    </w:p>
    <w:p w14:paraId="31E025D9" w14:textId="77777777" w:rsidR="00224D25" w:rsidRDefault="00224D25" w:rsidP="00224D25">
      <w:pPr>
        <w:tabs>
          <w:tab w:val="left" w:pos="2912"/>
        </w:tabs>
      </w:pPr>
    </w:p>
    <w:p w14:paraId="3EC01293" w14:textId="77777777" w:rsidR="00BE75EB" w:rsidRDefault="00224D25" w:rsidP="00224D25">
      <w:pPr>
        <w:tabs>
          <w:tab w:val="left" w:pos="2912"/>
        </w:tabs>
      </w:pPr>
      <w:r w:rsidRPr="00BE75EB">
        <w:rPr>
          <w:b/>
          <w:bCs/>
        </w:rPr>
        <w:t>OBSERVAÇÕES IMPORTANTES:</w:t>
      </w:r>
      <w:r>
        <w:t xml:space="preserve"> </w:t>
      </w:r>
    </w:p>
    <w:p w14:paraId="0F59DBE1" w14:textId="5B28E871" w:rsidR="00BE75EB" w:rsidRDefault="00BE75EB" w:rsidP="00BE75EB">
      <w:pPr>
        <w:tabs>
          <w:tab w:val="left" w:pos="2912"/>
        </w:tabs>
      </w:pPr>
      <w:r>
        <w:t>Até 72 horas após aplicação, pingos de chuva podem provocar manchas ou desplacamento e bolhas.</w:t>
      </w:r>
    </w:p>
    <w:p w14:paraId="7F18BF68" w14:textId="2500D38C" w:rsidR="00224D25" w:rsidRDefault="00224D25" w:rsidP="00224D25">
      <w:pPr>
        <w:tabs>
          <w:tab w:val="left" w:pos="2912"/>
        </w:tabs>
      </w:pPr>
      <w:r>
        <w:t xml:space="preserve">Obrigatoriamente preparar a superfície conforme o manual de aplicação, utilizando o </w:t>
      </w:r>
      <w:r w:rsidR="00BE75EB">
        <w:t>FUNDO PREPARADOR</w:t>
      </w:r>
      <w:r>
        <w:t xml:space="preserve"> </w:t>
      </w:r>
      <w:r w:rsidR="00BE75EB">
        <w:t>BRILVINIL</w:t>
      </w:r>
      <w:r>
        <w:t xml:space="preserve">® Premium e </w:t>
      </w:r>
      <w:r w:rsidR="00BE75EB">
        <w:t>o SELADOR PARA CRISTAL BRILVINIL®</w:t>
      </w:r>
      <w:r>
        <w:t>.</w:t>
      </w:r>
    </w:p>
    <w:p w14:paraId="73740738" w14:textId="33017DC4" w:rsidR="00224D25" w:rsidRDefault="00224D25" w:rsidP="00224D25">
      <w:pPr>
        <w:tabs>
          <w:tab w:val="left" w:pos="2912"/>
        </w:tabs>
      </w:pPr>
      <w:r>
        <w:t xml:space="preserve">Caso seja feita a diluição indicada do material, </w:t>
      </w:r>
      <w:r w:rsidR="007F462B">
        <w:t>manter a</w:t>
      </w:r>
      <w:r>
        <w:t xml:space="preserve"> diluição até o final da aplicação.</w:t>
      </w:r>
    </w:p>
    <w:p w14:paraId="79CA9EBC" w14:textId="28569A11" w:rsidR="00224D25" w:rsidRDefault="00224D25" w:rsidP="00224D25">
      <w:pPr>
        <w:tabs>
          <w:tab w:val="left" w:pos="2912"/>
        </w:tabs>
      </w:pPr>
      <w:r>
        <w:t>Ver</w:t>
      </w:r>
      <w:r w:rsidR="00BE75EB">
        <w:t>i</w:t>
      </w:r>
      <w:r>
        <w:t>ficar antes a necessidade ou não do uso da MASSA REGULARIZADORA BRILVINIL.</w:t>
      </w:r>
    </w:p>
    <w:p w14:paraId="1F94F2AF" w14:textId="1DC3F9E0" w:rsidR="00224D25" w:rsidRDefault="00224D25" w:rsidP="00BE75EB">
      <w:pPr>
        <w:tabs>
          <w:tab w:val="left" w:pos="2912"/>
        </w:tabs>
      </w:pPr>
      <w:r>
        <w:t>Corrigir antes da aplicação problemas de infiltração, trinca</w:t>
      </w:r>
      <w:r w:rsidR="00BE75EB">
        <w:t xml:space="preserve"> e mofo.</w:t>
      </w:r>
      <w:r>
        <w:t xml:space="preserve"> </w:t>
      </w:r>
      <w:r w:rsidR="00BE75EB">
        <w:br/>
        <w:t>Em superfícies com marca de reparos de reboco / argamassa / gesso /Impermeabilizantes base de resina acrílica, asfáltica ou elastomérica (cimentícia ou não) desmoldantes, união de parede nova com parede antiga, emenda de reboco, nivelar a superfície com Massa Regularizadora BRILVINIL®</w:t>
      </w:r>
    </w:p>
    <w:p w14:paraId="072F9B04" w14:textId="66C6126F" w:rsidR="00BE75EB" w:rsidRDefault="00BE75EB" w:rsidP="00BE75EB">
      <w:pPr>
        <w:tabs>
          <w:tab w:val="left" w:pos="2912"/>
        </w:tabs>
      </w:pPr>
      <w:r>
        <w:t xml:space="preserve">É necessário a instalação de rodapé, antes da aplicação, para delimitar o contato do revestimento com o solo, principalmente em áreas não pavimentadas (verificar se o </w:t>
      </w:r>
    </w:p>
    <w:p w14:paraId="37E6ECBF" w14:textId="485AAB37" w:rsidR="00BE75EB" w:rsidRDefault="00BE75EB" w:rsidP="00BE75EB">
      <w:pPr>
        <w:tabs>
          <w:tab w:val="left" w:pos="2912"/>
        </w:tabs>
      </w:pPr>
      <w:r>
        <w:t>rejunte está bem aplicado e vedado).</w:t>
      </w:r>
    </w:p>
    <w:p w14:paraId="3218470F" w14:textId="1C79543B" w:rsidR="00BE75EB" w:rsidRDefault="00BE75EB" w:rsidP="00BE75EB">
      <w:pPr>
        <w:tabs>
          <w:tab w:val="left" w:pos="2912"/>
        </w:tabs>
      </w:pPr>
      <w:r>
        <w:t>Instalar calhas, rufos e/ou pingadeiras (verificar a fixação e o rejunte para impedir por completo a passagem de água (infiltração).</w:t>
      </w:r>
    </w:p>
    <w:p w14:paraId="28A162E5" w14:textId="77777777" w:rsidR="00224D25" w:rsidRDefault="00224D25" w:rsidP="006F7A2E">
      <w:pPr>
        <w:tabs>
          <w:tab w:val="left" w:pos="2912"/>
        </w:tabs>
      </w:pPr>
    </w:p>
    <w:p w14:paraId="5E6CA2E4" w14:textId="08B1DC0C" w:rsidR="006F7A2E" w:rsidRDefault="006F7A2E" w:rsidP="006F7A2E">
      <w:pPr>
        <w:tabs>
          <w:tab w:val="left" w:pos="2912"/>
        </w:tabs>
      </w:pPr>
    </w:p>
    <w:p w14:paraId="0F1E35D9" w14:textId="291D718A" w:rsidR="006F7A2E" w:rsidRDefault="006F7A2E" w:rsidP="006F7A2E">
      <w:pPr>
        <w:tabs>
          <w:tab w:val="left" w:pos="2912"/>
        </w:tabs>
      </w:pPr>
      <w:r>
        <w:t>--</w:t>
      </w:r>
    </w:p>
    <w:p w14:paraId="6999921F" w14:textId="4387AB0B" w:rsidR="006F7A2E" w:rsidRDefault="006F7A2E" w:rsidP="006F7A2E">
      <w:pPr>
        <w:tabs>
          <w:tab w:val="left" w:pos="2912"/>
        </w:tabs>
      </w:pPr>
    </w:p>
    <w:p w14:paraId="46B9A188" w14:textId="62FD99BB" w:rsidR="006F7A2E" w:rsidRPr="006F7A2E" w:rsidRDefault="006F7A2E" w:rsidP="006F7A2E">
      <w:pPr>
        <w:tabs>
          <w:tab w:val="left" w:pos="2912"/>
        </w:tabs>
        <w:rPr>
          <w:b/>
          <w:bCs/>
        </w:rPr>
      </w:pPr>
      <w:r w:rsidRPr="006F7A2E">
        <w:rPr>
          <w:b/>
          <w:bCs/>
        </w:rPr>
        <w:t xml:space="preserve">PRIMER CIMENTO QUEIMADO </w:t>
      </w:r>
      <w:r w:rsidR="0025748D">
        <w:rPr>
          <w:b/>
          <w:bCs/>
        </w:rPr>
        <w:t>BRILVINIL</w:t>
      </w:r>
      <w:r w:rsidRPr="006F7A2E">
        <w:rPr>
          <w:b/>
          <w:bCs/>
        </w:rPr>
        <w:t xml:space="preserve">® </w:t>
      </w:r>
    </w:p>
    <w:p w14:paraId="05EBF81E" w14:textId="489A3D43" w:rsidR="006F7A2E" w:rsidRDefault="006F7A2E" w:rsidP="006F7A2E">
      <w:pPr>
        <w:tabs>
          <w:tab w:val="left" w:pos="2912"/>
        </w:tabs>
      </w:pPr>
    </w:p>
    <w:p w14:paraId="19DC6BC7" w14:textId="53460BA0" w:rsidR="006F7A2E" w:rsidRPr="006F7A2E" w:rsidRDefault="006F7A2E" w:rsidP="006F7A2E">
      <w:r>
        <w:t xml:space="preserve">DESCRIÇÃO: </w:t>
      </w:r>
      <w:r w:rsidRPr="006F7A2E">
        <w:t>É um fundo selador específico para o revestimento</w:t>
      </w:r>
      <w:r w:rsidR="0025748D">
        <w:t xml:space="preserve"> CIMENTO QUEIMADO BRILVINIL</w:t>
      </w:r>
      <w:r w:rsidRPr="006F7A2E">
        <w:t>® com alto poder de cobertura, sela</w:t>
      </w:r>
      <w:r w:rsidR="00D403FC">
        <w:t>ndo</w:t>
      </w:r>
      <w:r w:rsidR="00392BA6">
        <w:t xml:space="preserve"> </w:t>
      </w:r>
      <w:r w:rsidRPr="006F7A2E">
        <w:t>toda a parede por igual</w:t>
      </w:r>
      <w:r w:rsidR="00392BA6">
        <w:t>, p</w:t>
      </w:r>
      <w:r w:rsidRPr="006F7A2E">
        <w:t>roporcionando aderência ao revestimento e à superfície. Deve ser na cor do revestimento a ser aplicado. Indicado para ambientes INTERNOS e EXTERNOS.</w:t>
      </w:r>
    </w:p>
    <w:p w14:paraId="602D0D2D" w14:textId="2B51FE3C" w:rsidR="006F7A2E" w:rsidRDefault="006F7A2E" w:rsidP="006F7A2E">
      <w:pPr>
        <w:tabs>
          <w:tab w:val="left" w:pos="2912"/>
        </w:tabs>
      </w:pPr>
    </w:p>
    <w:p w14:paraId="03930E81" w14:textId="722A0B34" w:rsidR="006F7A2E" w:rsidRDefault="006F7A2E" w:rsidP="006F7A2E">
      <w:pPr>
        <w:tabs>
          <w:tab w:val="left" w:pos="2912"/>
        </w:tabs>
      </w:pPr>
      <w:r>
        <w:t xml:space="preserve">APLICAÇÃO: </w:t>
      </w:r>
      <w:r w:rsidRPr="006F7A2E">
        <w:t>Rolo de lã, rolo de espuma, rolo para textura, trincha, pincel.</w:t>
      </w:r>
    </w:p>
    <w:p w14:paraId="51FCBF61" w14:textId="6846BEE2" w:rsidR="006F7A2E" w:rsidRDefault="006F7A2E" w:rsidP="006F7A2E">
      <w:pPr>
        <w:tabs>
          <w:tab w:val="left" w:pos="2912"/>
        </w:tabs>
      </w:pPr>
    </w:p>
    <w:p w14:paraId="7D15CB59" w14:textId="09365EB3" w:rsidR="006F7A2E" w:rsidRDefault="006F7A2E" w:rsidP="006F7A2E">
      <w:pPr>
        <w:tabs>
          <w:tab w:val="left" w:pos="2912"/>
        </w:tabs>
      </w:pPr>
      <w:r>
        <w:t xml:space="preserve">COMPOSIÇÃO: </w:t>
      </w:r>
      <w:r w:rsidRPr="006F7A2E">
        <w:t>Resina acrílica, aditivos, água, cargas minerais, biocidas</w:t>
      </w:r>
      <w:r>
        <w:t>.</w:t>
      </w:r>
    </w:p>
    <w:p w14:paraId="05DBAE4E" w14:textId="57BA9F6E" w:rsidR="006F7A2E" w:rsidRDefault="006F7A2E" w:rsidP="006F7A2E">
      <w:pPr>
        <w:tabs>
          <w:tab w:val="left" w:pos="2912"/>
        </w:tabs>
      </w:pPr>
    </w:p>
    <w:p w14:paraId="2D832889" w14:textId="4138EB3E" w:rsidR="006F7A2E" w:rsidRDefault="006F7A2E" w:rsidP="006F7A2E">
      <w:pPr>
        <w:tabs>
          <w:tab w:val="left" w:pos="2912"/>
        </w:tabs>
      </w:pPr>
      <w:r>
        <w:t xml:space="preserve">PREPARO DO PRODUTO: </w:t>
      </w:r>
      <w:r w:rsidRPr="006F7A2E">
        <w:t xml:space="preserve">Misturar bem o produto com uma espátula larga de plástico, aço INOX, madeira, ou misturador elétrico até completa homogeneização. Em </w:t>
      </w:r>
      <w:r w:rsidRPr="006F7A2E">
        <w:lastRenderedPageBreak/>
        <w:t>superfícies previamente preparadas aplicar o produto puro, ou caso necessário, diluir até 10% com água limpa.</w:t>
      </w:r>
    </w:p>
    <w:p w14:paraId="56D829A5" w14:textId="3DC293C1" w:rsidR="006F7A2E" w:rsidRDefault="006F7A2E" w:rsidP="006F7A2E">
      <w:pPr>
        <w:tabs>
          <w:tab w:val="left" w:pos="2912"/>
        </w:tabs>
      </w:pPr>
    </w:p>
    <w:p w14:paraId="2344D41F" w14:textId="77777777" w:rsidR="00D403FC" w:rsidRDefault="006F7A2E" w:rsidP="006F7A2E">
      <w:pPr>
        <w:tabs>
          <w:tab w:val="left" w:pos="2912"/>
        </w:tabs>
      </w:pPr>
      <w:r>
        <w:t>SECAGEM</w:t>
      </w:r>
    </w:p>
    <w:p w14:paraId="5C8BCBD7" w14:textId="228A7EE8" w:rsidR="006F7A2E" w:rsidRDefault="006F7A2E" w:rsidP="006F7A2E">
      <w:pPr>
        <w:tabs>
          <w:tab w:val="left" w:pos="2912"/>
        </w:tabs>
      </w:pPr>
      <w:r>
        <w:t>Ao toque: 3 horas</w:t>
      </w:r>
    </w:p>
    <w:p w14:paraId="7A17D729" w14:textId="77777777" w:rsidR="006F7A2E" w:rsidRDefault="006F7A2E" w:rsidP="006F7A2E">
      <w:pPr>
        <w:tabs>
          <w:tab w:val="left" w:pos="2912"/>
        </w:tabs>
      </w:pPr>
      <w:r>
        <w:t>Entre demãos: 4 a 6 horas</w:t>
      </w:r>
    </w:p>
    <w:p w14:paraId="6CAB33C5" w14:textId="272C99E2" w:rsidR="006F7A2E" w:rsidRDefault="006F7A2E" w:rsidP="006F7A2E">
      <w:pPr>
        <w:tabs>
          <w:tab w:val="left" w:pos="2912"/>
        </w:tabs>
      </w:pPr>
      <w:r>
        <w:t>Secagem total 24 horas.</w:t>
      </w:r>
    </w:p>
    <w:p w14:paraId="75184119" w14:textId="3E865FA8" w:rsidR="006F7A2E" w:rsidRDefault="006F7A2E" w:rsidP="006F7A2E">
      <w:pPr>
        <w:tabs>
          <w:tab w:val="left" w:pos="2912"/>
        </w:tabs>
      </w:pPr>
    </w:p>
    <w:p w14:paraId="4410885F" w14:textId="2E88AEFD" w:rsidR="006F7A2E" w:rsidRDefault="006F7A2E" w:rsidP="006F7A2E">
      <w:pPr>
        <w:tabs>
          <w:tab w:val="left" w:pos="2912"/>
        </w:tabs>
      </w:pPr>
      <w:r>
        <w:t xml:space="preserve">CONSUMO: </w:t>
      </w:r>
      <w:r w:rsidR="00392BA6">
        <w:t>3,8</w:t>
      </w:r>
      <w:r w:rsidRPr="006F7A2E">
        <w:t xml:space="preserve"> a </w:t>
      </w:r>
      <w:r w:rsidR="00392BA6">
        <w:t>5,5</w:t>
      </w:r>
      <w:r w:rsidRPr="006F7A2E">
        <w:t xml:space="preserve"> m²/</w:t>
      </w:r>
      <w:r w:rsidR="00392BA6">
        <w:t>litro</w:t>
      </w:r>
      <w:r w:rsidRPr="006F7A2E">
        <w:t xml:space="preserve"> por demão (por ser um primer com alto poder de cobertura, pode ter variação de rendimento entre uma superfície e outro).</w:t>
      </w:r>
    </w:p>
    <w:p w14:paraId="5BC90B26" w14:textId="4ABDA16C" w:rsidR="006F7A2E" w:rsidRDefault="006F7A2E" w:rsidP="006F7A2E">
      <w:pPr>
        <w:tabs>
          <w:tab w:val="left" w:pos="2912"/>
        </w:tabs>
      </w:pPr>
    </w:p>
    <w:p w14:paraId="67E6864C" w14:textId="2FF45570" w:rsidR="006F7A2E" w:rsidRDefault="006F7A2E" w:rsidP="006F7A2E">
      <w:pPr>
        <w:tabs>
          <w:tab w:val="left" w:pos="2912"/>
        </w:tabs>
      </w:pPr>
      <w:r>
        <w:t xml:space="preserve">OBSERVAÇÕES IMPORTANTES: </w:t>
      </w:r>
      <w:r w:rsidRPr="006F7A2E">
        <w:t>Aplicar pelo menos 2 demãos até cobertura total do substrato. Antes da aplicação a superfície tem que estar preparada seguindo as normas de PREPARAÇÃO DA SUPERFÍCIE (ABNT – NBR 13.245 – 06/2011).</w:t>
      </w:r>
    </w:p>
    <w:p w14:paraId="07995611" w14:textId="20876E25" w:rsidR="002D6434" w:rsidRDefault="002D6434" w:rsidP="002D6434">
      <w:pPr>
        <w:tabs>
          <w:tab w:val="left" w:pos="2912"/>
        </w:tabs>
      </w:pPr>
    </w:p>
    <w:p w14:paraId="06993C1D" w14:textId="0CED4DE5" w:rsidR="002D6434" w:rsidRDefault="002D6434" w:rsidP="002D6434">
      <w:pPr>
        <w:tabs>
          <w:tab w:val="left" w:pos="2912"/>
        </w:tabs>
      </w:pPr>
      <w:r>
        <w:t>-</w:t>
      </w:r>
    </w:p>
    <w:p w14:paraId="06D1EFA9" w14:textId="6A36E24D" w:rsidR="002D6434" w:rsidRDefault="002D6434" w:rsidP="002D6434">
      <w:pPr>
        <w:tabs>
          <w:tab w:val="left" w:pos="2912"/>
        </w:tabs>
      </w:pPr>
    </w:p>
    <w:p w14:paraId="569480CF" w14:textId="64B56D7B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CIMENTO QUEIMADO </w:t>
      </w:r>
      <w:r w:rsidR="00D403FC">
        <w:rPr>
          <w:b/>
          <w:bCs/>
        </w:rPr>
        <w:t>BRILVINIL</w:t>
      </w:r>
      <w:r w:rsidRPr="002D6434">
        <w:rPr>
          <w:b/>
          <w:bCs/>
        </w:rPr>
        <w:t>®</w:t>
      </w:r>
    </w:p>
    <w:p w14:paraId="45219D95" w14:textId="1841CEAA" w:rsidR="002D6434" w:rsidRDefault="002D6434" w:rsidP="002D6434">
      <w:pPr>
        <w:tabs>
          <w:tab w:val="left" w:pos="2912"/>
        </w:tabs>
      </w:pPr>
    </w:p>
    <w:p w14:paraId="2FA21FEF" w14:textId="36FBD8E1" w:rsidR="002D6434" w:rsidRDefault="002D6434" w:rsidP="002D6434">
      <w:pPr>
        <w:tabs>
          <w:tab w:val="left" w:pos="2912"/>
        </w:tabs>
      </w:pPr>
      <w:r>
        <w:t xml:space="preserve">DESCRIÇÃO: </w:t>
      </w:r>
      <w:r w:rsidRPr="002D6434">
        <w:t xml:space="preserve">É um revestimento clássico, que reproduz o efeito de manchas podendo ser controladas para mais ou menos na aplicação entre demãos, desenvolvido para transformar ou criar mundo individuais sofisticados. CIMENTO QUEIMADO </w:t>
      </w:r>
      <w:r w:rsidR="00D403FC">
        <w:t>BRILVINIL</w:t>
      </w:r>
      <w:r w:rsidRPr="002D6434">
        <w:t>® apresenta proteção hidrorrepelente</w:t>
      </w:r>
      <w:r w:rsidR="00D403FC">
        <w:t xml:space="preserve"> com a utilização do verniz revitalizante</w:t>
      </w:r>
      <w:r w:rsidRPr="002D6434">
        <w:t>, que lhe garante longa durabilidade e aumenta a lavabilidade do produto. Indicado para ambientes INTERNOS e EXTERNOS.</w:t>
      </w:r>
    </w:p>
    <w:p w14:paraId="143A2C4C" w14:textId="16C21CE7" w:rsidR="002D6434" w:rsidRDefault="002D6434" w:rsidP="002D6434">
      <w:pPr>
        <w:tabs>
          <w:tab w:val="left" w:pos="2912"/>
        </w:tabs>
      </w:pPr>
    </w:p>
    <w:p w14:paraId="2FDB93B9" w14:textId="7E032EB4" w:rsidR="002D6434" w:rsidRDefault="002D6434" w:rsidP="002D6434">
      <w:pPr>
        <w:tabs>
          <w:tab w:val="left" w:pos="2912"/>
        </w:tabs>
      </w:pPr>
      <w:r>
        <w:t xml:space="preserve">APLICAÇÃO: </w:t>
      </w:r>
      <w:r w:rsidRPr="002D6434">
        <w:t xml:space="preserve">Espátula </w:t>
      </w:r>
      <w:r w:rsidR="00D403FC">
        <w:t xml:space="preserve">e desempenadeira de efeito </w:t>
      </w:r>
      <w:r w:rsidRPr="002D6434">
        <w:t>de aço INOX ou PVC</w:t>
      </w:r>
      <w:r w:rsidR="00D403FC">
        <w:t>.</w:t>
      </w:r>
    </w:p>
    <w:p w14:paraId="42DE833D" w14:textId="6D5D8470" w:rsidR="002D6434" w:rsidRDefault="002D6434" w:rsidP="002D6434">
      <w:pPr>
        <w:tabs>
          <w:tab w:val="left" w:pos="2912"/>
        </w:tabs>
      </w:pPr>
    </w:p>
    <w:p w14:paraId="37AEAF41" w14:textId="739E4C4F" w:rsidR="002D6434" w:rsidRDefault="002D6434" w:rsidP="002D6434">
      <w:pPr>
        <w:tabs>
          <w:tab w:val="left" w:pos="2912"/>
        </w:tabs>
      </w:pPr>
      <w:r>
        <w:t xml:space="preserve">COMPOSIÇÃO: </w:t>
      </w:r>
      <w:r w:rsidRPr="002D6434">
        <w:t>Resina acrílica, aditivos, água, cargas minerais, biocidas.</w:t>
      </w:r>
    </w:p>
    <w:p w14:paraId="1AE25B74" w14:textId="78DB2237" w:rsidR="002D6434" w:rsidRDefault="002D6434" w:rsidP="002D6434">
      <w:pPr>
        <w:tabs>
          <w:tab w:val="left" w:pos="2912"/>
        </w:tabs>
      </w:pPr>
    </w:p>
    <w:p w14:paraId="09BC9736" w14:textId="08C2DE7D" w:rsidR="002D6434" w:rsidRDefault="002D6434" w:rsidP="002D6434">
      <w:pPr>
        <w:tabs>
          <w:tab w:val="left" w:pos="2912"/>
        </w:tabs>
      </w:pPr>
      <w:r>
        <w:t xml:space="preserve">PREPARO DO PRODUTO: </w:t>
      </w:r>
      <w:r w:rsidRPr="002D6434">
        <w:t xml:space="preserve">O primeiro passo é corrigir as imperfeições maiores do reboco e nivelar toda a parede. Aplicar o Fundo Preparador </w:t>
      </w:r>
      <w:r w:rsidR="00D758C2">
        <w:t>BRILVINIL</w:t>
      </w:r>
      <w:r w:rsidRPr="002D6434">
        <w:t xml:space="preserve">® Premium, em seguida o Primer do cimento queimado </w:t>
      </w:r>
      <w:r w:rsidR="00D758C2">
        <w:t>BRILVINIL</w:t>
      </w:r>
      <w:r w:rsidRPr="002D6434">
        <w:t>® na mesma cor do revestimento.</w:t>
      </w:r>
    </w:p>
    <w:p w14:paraId="34020A18" w14:textId="4D4A0B6B" w:rsidR="002D6434" w:rsidRDefault="002D6434" w:rsidP="002D6434">
      <w:pPr>
        <w:tabs>
          <w:tab w:val="left" w:pos="2912"/>
        </w:tabs>
      </w:pPr>
    </w:p>
    <w:p w14:paraId="788A54F5" w14:textId="77777777" w:rsidR="002D6434" w:rsidRDefault="002D6434" w:rsidP="002D6434">
      <w:pPr>
        <w:tabs>
          <w:tab w:val="left" w:pos="2912"/>
        </w:tabs>
      </w:pPr>
      <w:r>
        <w:t>SECAGEM: Ao toque: 4 horas.</w:t>
      </w:r>
    </w:p>
    <w:p w14:paraId="6DEA28C5" w14:textId="77777777" w:rsidR="002D6434" w:rsidRDefault="002D6434" w:rsidP="002D6434">
      <w:pPr>
        <w:tabs>
          <w:tab w:val="left" w:pos="2912"/>
        </w:tabs>
      </w:pPr>
      <w:r>
        <w:t xml:space="preserve">Entre demãos: 2 a 6 horas </w:t>
      </w:r>
    </w:p>
    <w:p w14:paraId="2CA4D366" w14:textId="4B2B11D1" w:rsidR="002D6434" w:rsidRDefault="002D6434" w:rsidP="002D6434">
      <w:pPr>
        <w:tabs>
          <w:tab w:val="left" w:pos="2912"/>
        </w:tabs>
      </w:pPr>
      <w:r>
        <w:t>Cura: 24 horas.</w:t>
      </w:r>
    </w:p>
    <w:p w14:paraId="107D7943" w14:textId="38A1C732" w:rsidR="002D6434" w:rsidRDefault="002D6434" w:rsidP="002D6434">
      <w:pPr>
        <w:tabs>
          <w:tab w:val="left" w:pos="2912"/>
        </w:tabs>
      </w:pPr>
    </w:p>
    <w:p w14:paraId="3163AA6C" w14:textId="00DF52D9" w:rsidR="002D6434" w:rsidRDefault="002D6434" w:rsidP="002D6434">
      <w:pPr>
        <w:tabs>
          <w:tab w:val="left" w:pos="2912"/>
        </w:tabs>
      </w:pPr>
      <w:r>
        <w:t xml:space="preserve">CONSUMO: </w:t>
      </w:r>
      <w:r w:rsidR="00D758C2">
        <w:t>1</w:t>
      </w:r>
      <w:r w:rsidRPr="002D6434">
        <w:t xml:space="preserve"> a </w:t>
      </w:r>
      <w:r w:rsidR="00D758C2">
        <w:t>1,8</w:t>
      </w:r>
      <w:r w:rsidRPr="002D6434">
        <w:t xml:space="preserve"> Kg/m² </w:t>
      </w:r>
      <w:r w:rsidR="00D758C2">
        <w:t>com as 3 demãos</w:t>
      </w:r>
      <w:r w:rsidRPr="002D6434">
        <w:t xml:space="preserve"> (esse consumo pode alterar pelas quantidades de demãos aplicadas</w:t>
      </w:r>
      <w:r w:rsidR="00D758C2">
        <w:t>)</w:t>
      </w:r>
      <w:r w:rsidRPr="002D6434">
        <w:t>.</w:t>
      </w:r>
    </w:p>
    <w:p w14:paraId="3F3B44D4" w14:textId="5FCC5075" w:rsidR="002D6434" w:rsidRDefault="002D6434" w:rsidP="002D6434">
      <w:pPr>
        <w:tabs>
          <w:tab w:val="left" w:pos="2912"/>
        </w:tabs>
      </w:pPr>
    </w:p>
    <w:p w14:paraId="55D9BBDE" w14:textId="51F346F6" w:rsidR="002D6434" w:rsidRPr="00D758C2" w:rsidRDefault="002D6434" w:rsidP="00D758C2">
      <w:pPr>
        <w:rPr>
          <w:b/>
          <w:bCs/>
        </w:rPr>
      </w:pPr>
      <w:r>
        <w:t xml:space="preserve">OBSERVAÇÕES IMPORTANTES: Para aplicação em área externa é necessário aplicar </w:t>
      </w:r>
      <w:r w:rsidR="00D758C2">
        <w:t xml:space="preserve">o </w:t>
      </w:r>
      <w:r w:rsidR="00D758C2" w:rsidRPr="00D758C2">
        <w:t>Verniz Revitalizante incolor base água para Revestimentos BRILVINIL® PREMIUM</w:t>
      </w:r>
      <w:r w:rsidRPr="00D758C2">
        <w:t>.</w:t>
      </w:r>
    </w:p>
    <w:p w14:paraId="1D0926AA" w14:textId="77777777" w:rsidR="002D6434" w:rsidRDefault="002D6434" w:rsidP="002D6434">
      <w:pPr>
        <w:tabs>
          <w:tab w:val="left" w:pos="2912"/>
        </w:tabs>
      </w:pPr>
      <w:r>
        <w:t>Não é indicado aplicação em piso, onde terá tráfego de pessoas, animais ou veículos.</w:t>
      </w:r>
    </w:p>
    <w:p w14:paraId="3C37715F" w14:textId="0E936849" w:rsidR="002D6434" w:rsidRDefault="002D6434" w:rsidP="002D6434">
      <w:pPr>
        <w:tabs>
          <w:tab w:val="left" w:pos="2912"/>
        </w:tabs>
      </w:pPr>
      <w:r>
        <w:t>Produto pronto para o uso, não precisa de diluição.</w:t>
      </w:r>
    </w:p>
    <w:p w14:paraId="48146B2C" w14:textId="52605FBC" w:rsidR="002D6434" w:rsidRDefault="002D6434" w:rsidP="002D6434">
      <w:pPr>
        <w:tabs>
          <w:tab w:val="left" w:pos="2912"/>
        </w:tabs>
      </w:pPr>
    </w:p>
    <w:p w14:paraId="56458696" w14:textId="14629A65" w:rsidR="002D6434" w:rsidRDefault="002D6434" w:rsidP="002D6434">
      <w:pPr>
        <w:tabs>
          <w:tab w:val="left" w:pos="2912"/>
        </w:tabs>
      </w:pPr>
      <w:r>
        <w:t>--</w:t>
      </w:r>
    </w:p>
    <w:p w14:paraId="25C9BEBA" w14:textId="47A6BB96" w:rsidR="002D6434" w:rsidRDefault="002D6434" w:rsidP="002D6434">
      <w:pPr>
        <w:tabs>
          <w:tab w:val="left" w:pos="2912"/>
        </w:tabs>
      </w:pPr>
    </w:p>
    <w:p w14:paraId="48F27415" w14:textId="77777777" w:rsidR="002D6434" w:rsidRDefault="002D6434" w:rsidP="002D6434">
      <w:r w:rsidRPr="002D6434">
        <w:t>*O rendimento e a diluição são considerados referenciais e poderão variar para mais ou menos em função das condições do substrato, condições climáticas locais no momento da aplicação e dos conhecimentos técnicos e práticos do aplicador. Recomenda se teste prático antes do uso.</w:t>
      </w:r>
    </w:p>
    <w:p w14:paraId="40115C84" w14:textId="77777777" w:rsidR="00602B81" w:rsidRDefault="00602B81" w:rsidP="002D6434"/>
    <w:p w14:paraId="11FA2517" w14:textId="77777777" w:rsidR="00602B81" w:rsidRPr="002D6434" w:rsidRDefault="00602B81" w:rsidP="002D6434"/>
    <w:p w14:paraId="7EA93193" w14:textId="77777777" w:rsidR="00602B81" w:rsidRPr="006F7A2E" w:rsidRDefault="00602B81" w:rsidP="00602B81">
      <w:pPr>
        <w:rPr>
          <w:b/>
          <w:bCs/>
        </w:rPr>
      </w:pPr>
      <w:r w:rsidRPr="00224D25">
        <w:rPr>
          <w:b/>
          <w:bCs/>
        </w:rPr>
        <w:t>V</w:t>
      </w:r>
      <w:r>
        <w:rPr>
          <w:b/>
          <w:bCs/>
        </w:rPr>
        <w:t>ERNIZ REVITALIZANTE INCOLOR BASE ÁGUA PARA BRILVINIL</w:t>
      </w:r>
      <w:r w:rsidRPr="006F7A2E">
        <w:rPr>
          <w:b/>
          <w:bCs/>
        </w:rPr>
        <w:t>® PREMIUM</w:t>
      </w:r>
    </w:p>
    <w:p w14:paraId="3BDFDA60" w14:textId="77777777" w:rsidR="00602B81" w:rsidRDefault="00602B81" w:rsidP="00602B81"/>
    <w:p w14:paraId="15C96606" w14:textId="77777777" w:rsidR="00602B81" w:rsidRDefault="00602B81" w:rsidP="00602B81">
      <w:r>
        <w:t>DESCRIÇÃO</w:t>
      </w:r>
    </w:p>
    <w:p w14:paraId="6A5BC327" w14:textId="77777777" w:rsidR="00602B81" w:rsidRDefault="00602B81" w:rsidP="00602B81">
      <w:r w:rsidRPr="006F7A2E">
        <w:t>É um produto (BASE ÁGUA) incolor de fácil aplicação, secagem rápida, de elevado poder penetrante e resistente a alcalinidade. Indicado para manutenção de superfícies internas e externas que foi utilizado o revestimento de pedras naturais</w:t>
      </w:r>
      <w:r>
        <w:t>, texturas, cimento queimado, entre outros</w:t>
      </w:r>
      <w:r w:rsidRPr="006F7A2E">
        <w:t xml:space="preserve">. Aplicação de cimento queimado para área externa ou áreas que precisam de manutenção </w:t>
      </w:r>
      <w:r>
        <w:t>periódicas</w:t>
      </w:r>
      <w:r w:rsidRPr="006F7A2E">
        <w:t>. Indicado para ambientes INTERNOS e EXTERNOS.</w:t>
      </w:r>
    </w:p>
    <w:p w14:paraId="5D5A9A3D" w14:textId="77777777" w:rsidR="00602B81" w:rsidRDefault="00602B81" w:rsidP="00602B81"/>
    <w:p w14:paraId="77DC05A6" w14:textId="77777777" w:rsidR="00602B81" w:rsidRDefault="00602B81" w:rsidP="00602B81">
      <w:r>
        <w:t>APLICAÇÃO</w:t>
      </w:r>
      <w:r>
        <w:br/>
      </w:r>
      <w:r w:rsidRPr="006F7A2E">
        <w:t>Rolo de lã, trincha, pincel.</w:t>
      </w:r>
    </w:p>
    <w:p w14:paraId="4ED1BC4C" w14:textId="77777777" w:rsidR="00602B81" w:rsidRDefault="00602B81" w:rsidP="00602B81"/>
    <w:p w14:paraId="5F318759" w14:textId="77777777" w:rsidR="00602B81" w:rsidRDefault="00602B81" w:rsidP="00602B81">
      <w:r>
        <w:t>COMPOSIÇÃO</w:t>
      </w:r>
      <w:r>
        <w:br/>
      </w:r>
      <w:r w:rsidRPr="006F7A2E">
        <w:t>Resina acrílica, aditivos, solventes e água.</w:t>
      </w:r>
    </w:p>
    <w:p w14:paraId="0A225613" w14:textId="77777777" w:rsidR="00602B81" w:rsidRDefault="00602B81" w:rsidP="00602B81"/>
    <w:p w14:paraId="624CCA3A" w14:textId="77777777" w:rsidR="00602B81" w:rsidRDefault="00602B81" w:rsidP="00602B81">
      <w:r>
        <w:t>PREPARO DO PRODUTO</w:t>
      </w:r>
      <w:r>
        <w:br/>
      </w:r>
      <w:r w:rsidRPr="006F7A2E">
        <w:t>Misturar bem o produto com uma espátula larga de plástico ou aço INOX até completa homogeneização. Em superfícies de gesso diluir 10 a 50% com água limpa, nas demais superfícies diluir 10 a 20% com água limpa.</w:t>
      </w:r>
    </w:p>
    <w:p w14:paraId="36F6FD2B" w14:textId="77777777" w:rsidR="00602B81" w:rsidRDefault="00602B81" w:rsidP="00602B81"/>
    <w:p w14:paraId="3C5B3C41" w14:textId="77777777" w:rsidR="00602B81" w:rsidRDefault="00602B81" w:rsidP="00602B81">
      <w:r>
        <w:t>SECAGEM</w:t>
      </w:r>
      <w:r>
        <w:br/>
      </w:r>
      <w:r w:rsidRPr="006F7A2E">
        <w:t>Ao toque: 3 horas, para aplicação do acabamento 3 a 4 horas, secagem total 72 horas.</w:t>
      </w:r>
    </w:p>
    <w:p w14:paraId="13235718" w14:textId="77777777" w:rsidR="00602B81" w:rsidRDefault="00602B81" w:rsidP="00602B81"/>
    <w:p w14:paraId="4DD0E027" w14:textId="77777777" w:rsidR="00602B81" w:rsidRDefault="00602B81" w:rsidP="00602B81">
      <w:r>
        <w:t>CONSUMO</w:t>
      </w:r>
      <w:r>
        <w:br/>
      </w:r>
      <w:r w:rsidRPr="006F7A2E">
        <w:t>8 a 11 m²/ litro por demão</w:t>
      </w:r>
      <w:r>
        <w:br/>
      </w:r>
      <w:r>
        <w:br/>
        <w:t>OBSERVAÇÕES IMPORTANTES</w:t>
      </w:r>
      <w:r>
        <w:br/>
      </w:r>
      <w:r w:rsidRPr="006F7A2E">
        <w:t>Aplicar pelo menos 2 demãos para a proteção total, evitar aplicar em paredes com temperatura elevada para não ter manchas de rolo</w:t>
      </w:r>
      <w:r>
        <w:t>, em cima de cimento queimado fazer a manutenção anual.</w:t>
      </w:r>
    </w:p>
    <w:p w14:paraId="613406FE" w14:textId="77777777" w:rsidR="00602B81" w:rsidRDefault="00602B81" w:rsidP="00602B81"/>
    <w:p w14:paraId="4AC933EE" w14:textId="07672A10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SELADOR ACRÍLICO BRILVINIL</w:t>
      </w:r>
      <w:r>
        <w:rPr>
          <w:rFonts w:cstheme="minorHAnsi"/>
          <w:b/>
          <w:bCs/>
        </w:rPr>
        <w:t>®</w:t>
      </w:r>
    </w:p>
    <w:p w14:paraId="23DA05E9" w14:textId="77777777" w:rsidR="00602B81" w:rsidRPr="00602B81" w:rsidRDefault="00602B81" w:rsidP="00602B81">
      <w:pPr>
        <w:tabs>
          <w:tab w:val="left" w:pos="2912"/>
        </w:tabs>
      </w:pPr>
    </w:p>
    <w:p w14:paraId="100FC1A2" w14:textId="684C5474" w:rsidR="00602B81" w:rsidRPr="00602B81" w:rsidRDefault="00602B81" w:rsidP="00602B81">
      <w:pPr>
        <w:tabs>
          <w:tab w:val="left" w:pos="2912"/>
        </w:tabs>
      </w:pPr>
      <w:r w:rsidRPr="00602B81">
        <w:t>CARCTERISTICAS: Produto formulado à base de</w:t>
      </w:r>
      <w:r>
        <w:t xml:space="preserve"> </w:t>
      </w:r>
      <w:r w:rsidRPr="00602B81">
        <w:t>resina acrílica, cargas minerais, aditivos, solventes e</w:t>
      </w:r>
      <w:r>
        <w:t xml:space="preserve"> </w:t>
      </w:r>
      <w:r w:rsidRPr="00602B81">
        <w:t>água. Possui poder selante e ótima aderência.</w:t>
      </w:r>
      <w:r>
        <w:t xml:space="preserve"> </w:t>
      </w:r>
      <w:r w:rsidRPr="00602B81">
        <w:t>Uniformiza a absorção da superfície aumentando o</w:t>
      </w:r>
      <w:r>
        <w:t xml:space="preserve"> </w:t>
      </w:r>
      <w:r w:rsidRPr="00602B81">
        <w:t xml:space="preserve">rendimento da tinta de acabamento, </w:t>
      </w:r>
      <w:r w:rsidR="007F462B" w:rsidRPr="00602B81">
        <w:t>ideal</w:t>
      </w:r>
      <w:r w:rsidRPr="00602B81">
        <w:t xml:space="preserve"> para preparar</w:t>
      </w:r>
      <w:r>
        <w:t xml:space="preserve"> </w:t>
      </w:r>
      <w:r w:rsidRPr="00602B81">
        <w:t>superfícies de reboco, concreto e argamassas em</w:t>
      </w:r>
      <w:r>
        <w:t xml:space="preserve"> </w:t>
      </w:r>
      <w:r w:rsidRPr="00602B81">
        <w:t>ambientes INTERNOS e EXTERNOS.</w:t>
      </w:r>
    </w:p>
    <w:p w14:paraId="47841574" w14:textId="77777777" w:rsidR="00602B81" w:rsidRPr="00602B81" w:rsidRDefault="00602B81" w:rsidP="00602B81">
      <w:pPr>
        <w:tabs>
          <w:tab w:val="left" w:pos="2912"/>
        </w:tabs>
      </w:pPr>
    </w:p>
    <w:p w14:paraId="488F8A8F" w14:textId="080144FF" w:rsidR="00602B81" w:rsidRPr="00602B81" w:rsidRDefault="00602B81" w:rsidP="00602B81">
      <w:pPr>
        <w:tabs>
          <w:tab w:val="left" w:pos="2912"/>
        </w:tabs>
      </w:pPr>
      <w:r w:rsidRPr="00602B81">
        <w:lastRenderedPageBreak/>
        <w:t>RENDIMENTO: aproximadamente 4,16 a 5,56 m</w:t>
      </w:r>
      <w:r>
        <w:t>²</w:t>
      </w:r>
      <w:r w:rsidRPr="00602B81">
        <w:t>/litro</w:t>
      </w:r>
      <w:r>
        <w:t xml:space="preserve"> </w:t>
      </w:r>
      <w:r w:rsidRPr="00602B81">
        <w:t xml:space="preserve">por demão. </w:t>
      </w:r>
    </w:p>
    <w:p w14:paraId="45C37B2C" w14:textId="77777777" w:rsidR="00602B81" w:rsidRPr="00602B81" w:rsidRDefault="00602B81" w:rsidP="00602B81">
      <w:pPr>
        <w:tabs>
          <w:tab w:val="left" w:pos="2912"/>
        </w:tabs>
      </w:pPr>
    </w:p>
    <w:p w14:paraId="044ACBAB" w14:textId="0A370A65" w:rsidR="00602B81" w:rsidRPr="00602B81" w:rsidRDefault="00602B81" w:rsidP="00602B81">
      <w:pPr>
        <w:tabs>
          <w:tab w:val="left" w:pos="2912"/>
        </w:tabs>
      </w:pPr>
      <w:r w:rsidRPr="00602B81">
        <w:t>APLICAÇÃO: Rolo de lá, trincha, pincel</w:t>
      </w:r>
      <w:r>
        <w:t xml:space="preserve"> </w:t>
      </w:r>
      <w:r w:rsidRPr="00602B81">
        <w:t>ou pistola. Aplicar de 2 a 3 demãos com intervalo de</w:t>
      </w:r>
      <w:r>
        <w:t xml:space="preserve"> </w:t>
      </w:r>
      <w:r w:rsidRPr="00602B81">
        <w:t>pelo menos 2 horas a cada demão.</w:t>
      </w:r>
    </w:p>
    <w:p w14:paraId="44740017" w14:textId="77777777" w:rsidR="00602B81" w:rsidRPr="00602B81" w:rsidRDefault="00602B81" w:rsidP="00602B81">
      <w:pPr>
        <w:tabs>
          <w:tab w:val="left" w:pos="2912"/>
        </w:tabs>
      </w:pPr>
    </w:p>
    <w:p w14:paraId="3DE8F102" w14:textId="319E718A" w:rsidR="00602B81" w:rsidRPr="00602B81" w:rsidRDefault="00602B81" w:rsidP="00602B81">
      <w:pPr>
        <w:tabs>
          <w:tab w:val="left" w:pos="2912"/>
        </w:tabs>
      </w:pPr>
      <w:r w:rsidRPr="00602B81">
        <w:t>SECAGEM: Ao toque 30 minutos, entre demãos 2 a 3</w:t>
      </w:r>
      <w:r>
        <w:t xml:space="preserve"> </w:t>
      </w:r>
      <w:r w:rsidRPr="00602B81">
        <w:t>horas, secagem total 72 horas.</w:t>
      </w:r>
    </w:p>
    <w:p w14:paraId="2C72BE82" w14:textId="77777777" w:rsidR="00602B81" w:rsidRPr="00602B81" w:rsidRDefault="00602B81" w:rsidP="00602B81">
      <w:pPr>
        <w:tabs>
          <w:tab w:val="left" w:pos="2912"/>
        </w:tabs>
      </w:pPr>
    </w:p>
    <w:p w14:paraId="2A9312F4" w14:textId="367B81C0" w:rsidR="00602B81" w:rsidRDefault="00602B81" w:rsidP="00602B81">
      <w:pPr>
        <w:tabs>
          <w:tab w:val="left" w:pos="2912"/>
        </w:tabs>
      </w:pPr>
      <w:r w:rsidRPr="00602B81">
        <w:t>DILUIÇÃO: Indica-se aplicar o produto puro ou com</w:t>
      </w:r>
      <w:r>
        <w:t xml:space="preserve"> </w:t>
      </w:r>
      <w:r w:rsidRPr="00602B81">
        <w:t>diluição de 10% a 15% usando água limpa de acordo</w:t>
      </w:r>
      <w:r>
        <w:t xml:space="preserve"> </w:t>
      </w:r>
      <w:r w:rsidRPr="00602B81">
        <w:t>com a absorção da superfície e da temperatura</w:t>
      </w:r>
      <w:r>
        <w:t xml:space="preserve"> </w:t>
      </w:r>
      <w:r w:rsidRPr="00602B81">
        <w:t>ambiente.</w:t>
      </w:r>
    </w:p>
    <w:p w14:paraId="0990326B" w14:textId="77777777" w:rsidR="00602B81" w:rsidRPr="00602B81" w:rsidRDefault="00602B81" w:rsidP="00602B81">
      <w:pPr>
        <w:tabs>
          <w:tab w:val="left" w:pos="2912"/>
        </w:tabs>
      </w:pPr>
    </w:p>
    <w:p w14:paraId="404FC931" w14:textId="6273335A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(TEXTURA E RISCADO)</w:t>
      </w:r>
      <w:r>
        <w:rPr>
          <w:b/>
          <w:bCs/>
        </w:rPr>
        <w:t xml:space="preserve"> ACRÍLICO BRILVINIL</w:t>
      </w:r>
      <w:r>
        <w:rPr>
          <w:rFonts w:cstheme="minorHAnsi"/>
          <w:b/>
          <w:bCs/>
        </w:rPr>
        <w:t>®</w:t>
      </w:r>
    </w:p>
    <w:p w14:paraId="4FE6269B" w14:textId="77777777" w:rsidR="00602B81" w:rsidRPr="00602B81" w:rsidRDefault="00602B81" w:rsidP="00602B81">
      <w:pPr>
        <w:tabs>
          <w:tab w:val="left" w:pos="2912"/>
        </w:tabs>
      </w:pPr>
    </w:p>
    <w:p w14:paraId="1060F8CB" w14:textId="0A1F06C4" w:rsidR="00602B81" w:rsidRPr="00602B81" w:rsidRDefault="00602B81" w:rsidP="00602B81">
      <w:pPr>
        <w:tabs>
          <w:tab w:val="left" w:pos="2912"/>
        </w:tabs>
      </w:pPr>
      <w:r w:rsidRPr="00602B81">
        <w:rPr>
          <w:b/>
          <w:bCs/>
        </w:rPr>
        <w:t>CARCTERISTICAS:</w:t>
      </w:r>
      <w:r w:rsidRPr="00602B81">
        <w:t xml:space="preserve"> Produto formulado à base de</w:t>
      </w:r>
      <w:r>
        <w:t xml:space="preserve"> </w:t>
      </w:r>
      <w:r w:rsidRPr="00602B81">
        <w:t>resina acrílica, cargas minerais, aditivos, solventes,</w:t>
      </w:r>
      <w:r>
        <w:t xml:space="preserve"> </w:t>
      </w:r>
      <w:r w:rsidRPr="00602B81">
        <w:t>dióxido de titânio, parafina, pigmentos e água.</w:t>
      </w:r>
      <w:r>
        <w:t xml:space="preserve"> </w:t>
      </w:r>
      <w:r w:rsidRPr="00602B81">
        <w:t>Proporciona efeito decorativo sutil e sofisticado para</w:t>
      </w:r>
      <w:r>
        <w:t xml:space="preserve"> </w:t>
      </w:r>
      <w:r w:rsidRPr="00602B81">
        <w:t>ambientes INTERNOS e EXTERNOS de reboco,</w:t>
      </w:r>
      <w:r>
        <w:t xml:space="preserve"> </w:t>
      </w:r>
      <w:r w:rsidRPr="00602B81">
        <w:t>concreto, argamassas e fibrocimento previamente</w:t>
      </w:r>
      <w:r>
        <w:t xml:space="preserve"> </w:t>
      </w:r>
      <w:r w:rsidRPr="00602B81">
        <w:t>preparadas. E formulado com cargas especiais que</w:t>
      </w:r>
      <w:r>
        <w:t xml:space="preserve"> </w:t>
      </w:r>
      <w:r w:rsidRPr="00602B81">
        <w:t>ajudam na obtenção de efeitos riscados, conferem</w:t>
      </w:r>
      <w:r>
        <w:t xml:space="preserve"> </w:t>
      </w:r>
      <w:r w:rsidRPr="00602B81">
        <w:t xml:space="preserve">grande poder de enchimento, resistência </w:t>
      </w:r>
      <w:r>
        <w:t xml:space="preserve">e </w:t>
      </w:r>
      <w:r w:rsidRPr="00602B81">
        <w:t>hidrorrepelência.</w:t>
      </w:r>
    </w:p>
    <w:p w14:paraId="73352B28" w14:textId="77777777" w:rsidR="00602B81" w:rsidRPr="00602B81" w:rsidRDefault="00602B81" w:rsidP="00602B81">
      <w:pPr>
        <w:tabs>
          <w:tab w:val="left" w:pos="2912"/>
        </w:tabs>
        <w:rPr>
          <w:b/>
          <w:bCs/>
        </w:rPr>
      </w:pPr>
    </w:p>
    <w:p w14:paraId="0AA0654F" w14:textId="53064B77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TEXTURA ACRÍLICA HIDRORREPELENTE BRILVINIL</w:t>
      </w:r>
      <w:r>
        <w:rPr>
          <w:rFonts w:cstheme="minorHAnsi"/>
          <w:b/>
          <w:bCs/>
        </w:rPr>
        <w:t>®</w:t>
      </w:r>
    </w:p>
    <w:p w14:paraId="465B46F0" w14:textId="77777777" w:rsidR="00602B81" w:rsidRPr="00602B81" w:rsidRDefault="00602B81" w:rsidP="00602B81">
      <w:pPr>
        <w:tabs>
          <w:tab w:val="left" w:pos="2912"/>
        </w:tabs>
      </w:pPr>
    </w:p>
    <w:p w14:paraId="16E82D0B" w14:textId="4166544C" w:rsidR="00602B81" w:rsidRPr="00602B81" w:rsidRDefault="00602B81" w:rsidP="00602B81">
      <w:pPr>
        <w:tabs>
          <w:tab w:val="left" w:pos="2912"/>
        </w:tabs>
      </w:pPr>
      <w:r w:rsidRPr="00602B81">
        <w:t>RENDIMENTO: aproximadamente 1,67 a 2,</w:t>
      </w:r>
      <w:r w:rsidR="007524A3">
        <w:t>77</w:t>
      </w:r>
      <w:r w:rsidRPr="00602B81">
        <w:t xml:space="preserve"> kg/m</w:t>
      </w:r>
      <w:r>
        <w:t xml:space="preserve">² </w:t>
      </w:r>
      <w:r w:rsidRPr="00602B81">
        <w:t>por demão.</w:t>
      </w:r>
    </w:p>
    <w:p w14:paraId="6414BB50" w14:textId="77777777" w:rsidR="00602B81" w:rsidRPr="00602B81" w:rsidRDefault="00602B81" w:rsidP="00602B81">
      <w:pPr>
        <w:tabs>
          <w:tab w:val="left" w:pos="2912"/>
        </w:tabs>
      </w:pPr>
    </w:p>
    <w:p w14:paraId="1DF6E1FD" w14:textId="5E7370B7" w:rsidR="00602B81" w:rsidRPr="00602B81" w:rsidRDefault="00602B81" w:rsidP="00602B81">
      <w:pPr>
        <w:tabs>
          <w:tab w:val="left" w:pos="2912"/>
        </w:tabs>
      </w:pPr>
      <w:r w:rsidRPr="00602B81">
        <w:t xml:space="preserve">APLICAÇÃO: </w:t>
      </w:r>
      <w:r w:rsidR="00684203">
        <w:t>R</w:t>
      </w:r>
      <w:r w:rsidRPr="00602B81">
        <w:t>olo</w:t>
      </w:r>
      <w:r w:rsidR="007524A3">
        <w:t xml:space="preserve"> </w:t>
      </w:r>
      <w:r w:rsidRPr="00602B81">
        <w:t>de espuma ou trama de vinil apropriados. Aplicar de 1</w:t>
      </w:r>
      <w:r w:rsidR="007524A3">
        <w:t xml:space="preserve"> </w:t>
      </w:r>
      <w:r w:rsidRPr="00602B81">
        <w:t>a 2 demãos com intervalo de pelo menos 4 horas a cada</w:t>
      </w:r>
      <w:r w:rsidR="007524A3">
        <w:t xml:space="preserve"> </w:t>
      </w:r>
      <w:r w:rsidRPr="00602B81">
        <w:t xml:space="preserve">demão. </w:t>
      </w:r>
      <w:r w:rsidRPr="00602B81">
        <w:rPr>
          <w:i/>
          <w:iCs/>
        </w:rPr>
        <w:t>Aplicar previamente selador acrílico BRILVINIL</w:t>
      </w:r>
      <w:r w:rsidR="007524A3" w:rsidRPr="00684203">
        <w:rPr>
          <w:i/>
          <w:iCs/>
        </w:rPr>
        <w:t xml:space="preserve"> </w:t>
      </w:r>
      <w:r w:rsidRPr="00602B81">
        <w:rPr>
          <w:i/>
          <w:iCs/>
        </w:rPr>
        <w:t>na cor aproximada do produto acabado</w:t>
      </w:r>
      <w:r w:rsidRPr="00602B81">
        <w:t>.</w:t>
      </w:r>
    </w:p>
    <w:p w14:paraId="2348584A" w14:textId="77777777" w:rsidR="00602B81" w:rsidRPr="00602B81" w:rsidRDefault="00602B81" w:rsidP="00602B81">
      <w:pPr>
        <w:tabs>
          <w:tab w:val="left" w:pos="2912"/>
        </w:tabs>
      </w:pPr>
    </w:p>
    <w:p w14:paraId="296FDD42" w14:textId="6B59DC71" w:rsidR="00602B81" w:rsidRPr="00602B81" w:rsidRDefault="00602B81" w:rsidP="00602B81">
      <w:pPr>
        <w:tabs>
          <w:tab w:val="left" w:pos="2912"/>
        </w:tabs>
      </w:pPr>
      <w:r w:rsidRPr="00602B81">
        <w:rPr>
          <w:b/>
          <w:bCs/>
        </w:rPr>
        <w:t>SECAGEM:</w:t>
      </w:r>
      <w:r w:rsidRPr="00602B81">
        <w:t xml:space="preserve"> Ao toque 2 horas, secagem</w:t>
      </w:r>
      <w:r w:rsidR="007524A3">
        <w:t xml:space="preserve"> </w:t>
      </w:r>
      <w:r w:rsidRPr="00602B81">
        <w:t>total 72horas.</w:t>
      </w:r>
    </w:p>
    <w:p w14:paraId="438806AA" w14:textId="77777777" w:rsidR="00602B81" w:rsidRPr="00602B81" w:rsidRDefault="00602B81" w:rsidP="00602B81">
      <w:pPr>
        <w:tabs>
          <w:tab w:val="left" w:pos="2912"/>
        </w:tabs>
      </w:pPr>
      <w:r w:rsidRPr="00602B81">
        <w:rPr>
          <w:b/>
          <w:bCs/>
        </w:rPr>
        <w:t>DILUIÇÃO:</w:t>
      </w:r>
      <w:r w:rsidRPr="00602B81">
        <w:t xml:space="preserve"> Não diluir (</w:t>
      </w:r>
      <w:r w:rsidRPr="00602B81">
        <w:rPr>
          <w:b/>
          <w:bCs/>
        </w:rPr>
        <w:t>produto pronto para uso</w:t>
      </w:r>
      <w:r w:rsidRPr="00602B81">
        <w:t>).</w:t>
      </w:r>
    </w:p>
    <w:p w14:paraId="547491DB" w14:textId="77777777" w:rsidR="00602B81" w:rsidRPr="00602B81" w:rsidRDefault="00602B81" w:rsidP="00602B81">
      <w:pPr>
        <w:tabs>
          <w:tab w:val="left" w:pos="2912"/>
        </w:tabs>
      </w:pPr>
    </w:p>
    <w:p w14:paraId="50D30547" w14:textId="12DF71C9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RISCADO ACRÍLICO</w:t>
      </w:r>
      <w:r w:rsidR="007524A3">
        <w:rPr>
          <w:b/>
          <w:bCs/>
        </w:rPr>
        <w:t xml:space="preserve"> </w:t>
      </w:r>
      <w:r w:rsidRPr="00602B81">
        <w:rPr>
          <w:b/>
          <w:bCs/>
        </w:rPr>
        <w:t>HIDRORREPELENTE BRILVINIL</w:t>
      </w:r>
      <w:r w:rsidR="007524A3" w:rsidRPr="007524A3">
        <w:rPr>
          <w:rFonts w:cstheme="minorHAnsi"/>
          <w:b/>
          <w:bCs/>
        </w:rPr>
        <w:t>®</w:t>
      </w:r>
    </w:p>
    <w:p w14:paraId="4A7E4797" w14:textId="77777777" w:rsidR="00602B81" w:rsidRPr="00602B81" w:rsidRDefault="00602B81" w:rsidP="00602B81">
      <w:pPr>
        <w:tabs>
          <w:tab w:val="left" w:pos="2912"/>
        </w:tabs>
      </w:pPr>
    </w:p>
    <w:p w14:paraId="6A110258" w14:textId="1CA81A9B" w:rsidR="00602B81" w:rsidRPr="00602B81" w:rsidRDefault="00602B81" w:rsidP="00602B81">
      <w:pPr>
        <w:tabs>
          <w:tab w:val="left" w:pos="2912"/>
        </w:tabs>
      </w:pPr>
      <w:r w:rsidRPr="00602B81">
        <w:t>RENDIMENTO: aproximadamente 3,00 A 4,</w:t>
      </w:r>
      <w:r w:rsidR="00684203">
        <w:t>54</w:t>
      </w:r>
      <w:r w:rsidRPr="00602B81">
        <w:t xml:space="preserve"> kg/m</w:t>
      </w:r>
      <w:r w:rsidR="007524A3">
        <w:t xml:space="preserve">² </w:t>
      </w:r>
      <w:r w:rsidRPr="00602B81">
        <w:t>por</w:t>
      </w:r>
      <w:r w:rsidR="007524A3">
        <w:t xml:space="preserve"> </w:t>
      </w:r>
      <w:r w:rsidRPr="00602B81">
        <w:t>demão.</w:t>
      </w:r>
    </w:p>
    <w:p w14:paraId="2993E1B5" w14:textId="77777777" w:rsidR="00602B81" w:rsidRPr="00602B81" w:rsidRDefault="00602B81" w:rsidP="00602B81">
      <w:pPr>
        <w:tabs>
          <w:tab w:val="left" w:pos="2912"/>
        </w:tabs>
      </w:pPr>
    </w:p>
    <w:p w14:paraId="68D59267" w14:textId="2D1AE107" w:rsidR="00684203" w:rsidRDefault="00602B81" w:rsidP="00602B81">
      <w:pPr>
        <w:tabs>
          <w:tab w:val="left" w:pos="2912"/>
        </w:tabs>
      </w:pPr>
      <w:r w:rsidRPr="00602B81">
        <w:t xml:space="preserve">APLICAÇÃO: Desempenadeira </w:t>
      </w:r>
      <w:r w:rsidR="00684203">
        <w:t xml:space="preserve">e espátula </w:t>
      </w:r>
      <w:r w:rsidRPr="00602B81">
        <w:t>de aço</w:t>
      </w:r>
      <w:r w:rsidR="00684203">
        <w:t xml:space="preserve"> INOX</w:t>
      </w:r>
      <w:r w:rsidR="007F462B">
        <w:t>,</w:t>
      </w:r>
      <w:r w:rsidR="00684203">
        <w:t xml:space="preserve"> e </w:t>
      </w:r>
      <w:r w:rsidRPr="00602B81">
        <w:t>de</w:t>
      </w:r>
      <w:r w:rsidR="00684203">
        <w:t>sempenadeira</w:t>
      </w:r>
      <w:r w:rsidRPr="00602B81">
        <w:t xml:space="preserve"> plástico</w:t>
      </w:r>
      <w:r w:rsidR="00A31B7F">
        <w:t xml:space="preserve"> </w:t>
      </w:r>
      <w:r w:rsidRPr="00602B81">
        <w:t>apropriado</w:t>
      </w:r>
      <w:r w:rsidR="00684203">
        <w:t xml:space="preserve"> para o efeito</w:t>
      </w:r>
      <w:r w:rsidRPr="00602B81">
        <w:t xml:space="preserve">. </w:t>
      </w:r>
    </w:p>
    <w:p w14:paraId="23CF1FED" w14:textId="278003F6" w:rsidR="00602B81" w:rsidRPr="00602B81" w:rsidRDefault="00602B81" w:rsidP="00602B81">
      <w:pPr>
        <w:tabs>
          <w:tab w:val="left" w:pos="2912"/>
        </w:tabs>
      </w:pPr>
      <w:r w:rsidRPr="00602B81">
        <w:rPr>
          <w:i/>
          <w:iCs/>
        </w:rPr>
        <w:t>Aplicar</w:t>
      </w:r>
      <w:r w:rsidR="00684203" w:rsidRPr="00684203">
        <w:rPr>
          <w:i/>
          <w:iCs/>
        </w:rPr>
        <w:t xml:space="preserve"> </w:t>
      </w:r>
      <w:r w:rsidRPr="00602B81">
        <w:rPr>
          <w:i/>
          <w:iCs/>
        </w:rPr>
        <w:t>previamente selador acrílico BRILVINIL na cor</w:t>
      </w:r>
      <w:r w:rsidR="00684203" w:rsidRPr="00684203">
        <w:rPr>
          <w:i/>
          <w:iCs/>
        </w:rPr>
        <w:t xml:space="preserve"> </w:t>
      </w:r>
      <w:r w:rsidRPr="00602B81">
        <w:rPr>
          <w:i/>
          <w:iCs/>
        </w:rPr>
        <w:t>aproximada do produto acabado</w:t>
      </w:r>
      <w:r w:rsidR="00684203">
        <w:t xml:space="preserve">. </w:t>
      </w:r>
      <w:r w:rsidR="009762EC">
        <w:t>Para aplicação do</w:t>
      </w:r>
      <w:r w:rsidR="00684203">
        <w:t xml:space="preserve"> revestimento RISCADO da BRILVINIL</w:t>
      </w:r>
      <w:r w:rsidR="00684203">
        <w:rPr>
          <w:rFonts w:cstheme="minorHAnsi"/>
        </w:rPr>
        <w:t>®</w:t>
      </w:r>
      <w:r w:rsidR="009762EC">
        <w:t xml:space="preserve"> aguardar pelo menos 24h de secagem do selador e então com uma desempenadeira de aço INOX aplicar o material </w:t>
      </w:r>
      <w:r w:rsidR="00684203">
        <w:t xml:space="preserve">em uma única demão preenchendo toda a superfícies sem deixar excesso de material, </w:t>
      </w:r>
      <w:r w:rsidR="009762EC">
        <w:t>logo após</w:t>
      </w:r>
      <w:r w:rsidR="00684203">
        <w:t xml:space="preserve"> fazer o </w:t>
      </w:r>
      <w:r w:rsidR="007F462B">
        <w:t>acabamento</w:t>
      </w:r>
      <w:r w:rsidR="00684203">
        <w:t xml:space="preserve"> com a desempenadeira de PVC.</w:t>
      </w:r>
    </w:p>
    <w:p w14:paraId="5C08874F" w14:textId="77777777" w:rsidR="00602B81" w:rsidRPr="00602B81" w:rsidRDefault="00602B81" w:rsidP="00602B81">
      <w:pPr>
        <w:tabs>
          <w:tab w:val="left" w:pos="2912"/>
        </w:tabs>
      </w:pPr>
    </w:p>
    <w:p w14:paraId="4E3BD517" w14:textId="459C373C" w:rsidR="00602B81" w:rsidRPr="00602B81" w:rsidRDefault="00602B81" w:rsidP="00602B81">
      <w:pPr>
        <w:tabs>
          <w:tab w:val="left" w:pos="2912"/>
        </w:tabs>
      </w:pPr>
      <w:r w:rsidRPr="00602B81">
        <w:t>SECAGEM: Ao toque 2 horas, secagem</w:t>
      </w:r>
      <w:r w:rsidR="00E027D8">
        <w:t xml:space="preserve"> </w:t>
      </w:r>
      <w:r w:rsidRPr="00602B81">
        <w:t>total 72horas.</w:t>
      </w:r>
    </w:p>
    <w:p w14:paraId="686AA2B4" w14:textId="77777777" w:rsidR="00602B81" w:rsidRPr="00602B81" w:rsidRDefault="00602B81" w:rsidP="00602B81">
      <w:pPr>
        <w:tabs>
          <w:tab w:val="left" w:pos="2912"/>
        </w:tabs>
      </w:pPr>
      <w:r w:rsidRPr="00602B81">
        <w:t>DILUIÇÃO: Não diluir (produto pronto para uso).</w:t>
      </w:r>
    </w:p>
    <w:p w14:paraId="62775769" w14:textId="185C348E" w:rsidR="002D6434" w:rsidRDefault="002D6434" w:rsidP="002D6434">
      <w:pPr>
        <w:tabs>
          <w:tab w:val="left" w:pos="2912"/>
        </w:tabs>
      </w:pPr>
    </w:p>
    <w:p w14:paraId="2458E6C8" w14:textId="68125BCC" w:rsidR="002D6434" w:rsidRDefault="002D6434" w:rsidP="002D6434">
      <w:pPr>
        <w:tabs>
          <w:tab w:val="left" w:pos="2912"/>
        </w:tabs>
      </w:pPr>
      <w:r>
        <w:t>--</w:t>
      </w:r>
    </w:p>
    <w:p w14:paraId="23588D45" w14:textId="17305E4B" w:rsidR="002D6434" w:rsidRDefault="002D6434" w:rsidP="002D6434">
      <w:pPr>
        <w:tabs>
          <w:tab w:val="left" w:pos="2912"/>
        </w:tabs>
      </w:pPr>
    </w:p>
    <w:p w14:paraId="43B514E8" w14:textId="77777777" w:rsidR="000775E2" w:rsidRDefault="000775E2" w:rsidP="000775E2">
      <w:pPr>
        <w:rPr>
          <w:b/>
          <w:bCs/>
        </w:rPr>
      </w:pPr>
      <w:r>
        <w:rPr>
          <w:b/>
          <w:bCs/>
        </w:rPr>
        <w:lastRenderedPageBreak/>
        <w:t>GARANTIA</w:t>
      </w:r>
    </w:p>
    <w:p w14:paraId="14EFEE69" w14:textId="77777777" w:rsidR="000775E2" w:rsidRPr="00116C62" w:rsidRDefault="000775E2" w:rsidP="000775E2">
      <w:r w:rsidRPr="00116C62">
        <w:t>Este produto passou por rigoroso controle de qualidade e terá suas características resguardadas desde que siga corretamente as instruções de uso. O desempenho do</w:t>
      </w:r>
    </w:p>
    <w:p w14:paraId="5399FBB9" w14:textId="77777777" w:rsidR="000775E2" w:rsidRPr="00116C62" w:rsidRDefault="000775E2" w:rsidP="000775E2">
      <w:r w:rsidRPr="00116C62">
        <w:t>produto depende das condições de preparação da superfície. Faça a preparação de maneira correta e terá a garantia assegurada de bom funcionamento do produto.</w:t>
      </w:r>
    </w:p>
    <w:p w14:paraId="555AD048" w14:textId="77777777" w:rsidR="000775E2" w:rsidRDefault="000775E2" w:rsidP="000775E2">
      <w:r>
        <w:t>(solicitar o termo de garantia no site ou diretamente ao fabricante).</w:t>
      </w:r>
    </w:p>
    <w:p w14:paraId="713A01D3" w14:textId="77777777" w:rsidR="000775E2" w:rsidRDefault="000775E2" w:rsidP="002D6434">
      <w:pPr>
        <w:tabs>
          <w:tab w:val="left" w:pos="2912"/>
        </w:tabs>
        <w:rPr>
          <w:b/>
          <w:bCs/>
        </w:rPr>
      </w:pPr>
    </w:p>
    <w:p w14:paraId="10A9231F" w14:textId="77777777" w:rsidR="000775E2" w:rsidRDefault="000775E2" w:rsidP="002D6434">
      <w:pPr>
        <w:tabs>
          <w:tab w:val="left" w:pos="2912"/>
        </w:tabs>
        <w:rPr>
          <w:b/>
          <w:bCs/>
        </w:rPr>
      </w:pPr>
    </w:p>
    <w:p w14:paraId="78EA3825" w14:textId="3EA8EA8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PREPARAÇÃO DA SUPERFÍCIE (ABNT – NBR 13.245 – 06/2011)</w:t>
      </w:r>
    </w:p>
    <w:p w14:paraId="4C78E1D8" w14:textId="77777777" w:rsidR="002D6434" w:rsidRDefault="002D6434" w:rsidP="002D6434">
      <w:pPr>
        <w:tabs>
          <w:tab w:val="left" w:pos="2912"/>
        </w:tabs>
      </w:pPr>
      <w:r>
        <w:t xml:space="preserve"> O primeiro passo é corrigir as imperfeições maiores do reboco com massa de reboco sem cal. Aguarde a cura total por no mínimo 24 horas. Não aplicar em época de chuva ou com alta umidade no ambiente, evitar aplicação com temperaturas abaixo de 10ºC e acima de 38ºC. Até 72 horas após aplicação, pingos de chuva podem provocar manchas ou desplacamento e bolhas.</w:t>
      </w:r>
    </w:p>
    <w:p w14:paraId="547D05CB" w14:textId="77777777" w:rsidR="002D6434" w:rsidRDefault="002D6434" w:rsidP="002D6434">
      <w:pPr>
        <w:tabs>
          <w:tab w:val="left" w:pos="2912"/>
        </w:tabs>
      </w:pPr>
    </w:p>
    <w:p w14:paraId="5B540CEB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Remoção de pó, sujeira e partes mal aderidas</w:t>
      </w:r>
    </w:p>
    <w:p w14:paraId="02A9EF3B" w14:textId="77777777" w:rsidR="00D758C2" w:rsidRDefault="002D6434" w:rsidP="002D6434">
      <w:pPr>
        <w:tabs>
          <w:tab w:val="left" w:pos="2912"/>
        </w:tabs>
      </w:pPr>
      <w:r>
        <w:t>Com uma lixa GRANA 80 ou escova de aço, espátula ou vassoura de piaçava remover todas as partes mal aderidas da superfície.</w:t>
      </w:r>
    </w:p>
    <w:p w14:paraId="3A0ED357" w14:textId="7767F8A7" w:rsidR="00D758C2" w:rsidRDefault="002D6434" w:rsidP="002D6434">
      <w:pPr>
        <w:tabs>
          <w:tab w:val="left" w:pos="2912"/>
        </w:tabs>
      </w:pPr>
      <w:r>
        <w:t xml:space="preserve">Remover, com água e detergente neutro, manchas de terra, graxa, gordura ou desmoldante. Remover fungos e mofo mecanicamente através de escovação com solução de </w:t>
      </w:r>
      <w:r w:rsidR="006D537F">
        <w:t>DELCOR</w:t>
      </w:r>
      <w:r>
        <w:t>® Sanitizante.</w:t>
      </w:r>
      <w:r>
        <w:tab/>
      </w:r>
    </w:p>
    <w:p w14:paraId="42807AD9" w14:textId="038C57BE" w:rsidR="002D6434" w:rsidRDefault="002D6434" w:rsidP="002D6434">
      <w:pPr>
        <w:tabs>
          <w:tab w:val="left" w:pos="2912"/>
        </w:tabs>
      </w:pPr>
      <w:r>
        <w:t xml:space="preserve">Isolar produtos químicos sujeitos a reação tipo desmoldantes, com Fundo Preparador </w:t>
      </w:r>
      <w:r w:rsidR="00D758C2">
        <w:t>BRILVINIL</w:t>
      </w:r>
      <w:r>
        <w:t>® Premium à base de solvente ou água. Em paredes já impermeabilizadas, como impermeabilizantes para fachada elastoméricos, o qual tira toda ou parcial permeabilidade da superfície, lixar bem e retirar o pó, pois caso não seja feito pode surgir desagregação do revestimento em tempo seco ou com a presença de água. É necessário a instalação de rodapé, antes da aplicação, para delimitar o contato do revestimento com o solo, principalmente em áreas não pavimentadas (conferir se os rejuntes estão instalados devidamente para evitar passagem de água).</w:t>
      </w:r>
    </w:p>
    <w:p w14:paraId="55F5AAC0" w14:textId="77777777" w:rsidR="002D6434" w:rsidRDefault="002D6434" w:rsidP="002D6434">
      <w:pPr>
        <w:tabs>
          <w:tab w:val="left" w:pos="2912"/>
        </w:tabs>
      </w:pPr>
      <w:r>
        <w:t>Instalar calhas, rufos e/ou pingadeiras (verificar a fixação e o rejunte para impedir por completo a passagem de água (infiltração).</w:t>
      </w:r>
    </w:p>
    <w:p w14:paraId="4CA4725F" w14:textId="1FDCFFC7" w:rsidR="002D6434" w:rsidRDefault="002D6434" w:rsidP="002D6434">
      <w:pPr>
        <w:tabs>
          <w:tab w:val="left" w:pos="2912"/>
        </w:tabs>
      </w:pPr>
      <w:r>
        <w:t xml:space="preserve">Em caso de laje exposta, </w:t>
      </w:r>
      <w:r w:rsidR="007F462B">
        <w:t>impermeabilizá-las</w:t>
      </w:r>
      <w:r>
        <w:t xml:space="preserve"> antes da aplicação do revestimento.</w:t>
      </w:r>
    </w:p>
    <w:p w14:paraId="5BC4928F" w14:textId="025C51E0" w:rsidR="002D6434" w:rsidRDefault="002D6434" w:rsidP="002D6434">
      <w:pPr>
        <w:tabs>
          <w:tab w:val="left" w:pos="2912"/>
        </w:tabs>
      </w:pPr>
      <w:r>
        <w:t xml:space="preserve">Em superfícies com marca de reparos de reboco/argamassa/gesso/impermeabilizantes base de resina acrílica, asfáltica ou elastomérica (cimentícia ou não), desmoldastes, união de parede nova com parede antiga, emenda de reboco, nivelar a superfície com Massa Regularizadora </w:t>
      </w:r>
      <w:r w:rsidR="00D758C2">
        <w:t>BRILVINIL</w:t>
      </w:r>
      <w:r>
        <w:t xml:space="preserve">® e depois aplicar novamente o Fundo Preparador </w:t>
      </w:r>
      <w:r w:rsidR="00D758C2">
        <w:t>BRILVINIL</w:t>
      </w:r>
      <w:r>
        <w:t>®.</w:t>
      </w:r>
    </w:p>
    <w:p w14:paraId="1F374EF1" w14:textId="77777777" w:rsidR="002D6434" w:rsidRDefault="002D6434" w:rsidP="002D6434">
      <w:pPr>
        <w:tabs>
          <w:tab w:val="left" w:pos="2912"/>
        </w:tabs>
      </w:pPr>
    </w:p>
    <w:p w14:paraId="27DC48F9" w14:textId="6CC89946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APLICAÇÃO DO REVESTIMENTO </w:t>
      </w:r>
      <w:r w:rsidR="00D758C2">
        <w:rPr>
          <w:b/>
          <w:bCs/>
        </w:rPr>
        <w:t>CRISTAL</w:t>
      </w:r>
      <w:r w:rsidRPr="002D6434">
        <w:rPr>
          <w:b/>
          <w:bCs/>
        </w:rPr>
        <w:t>/ CIMENTO QUEIMADO</w:t>
      </w:r>
    </w:p>
    <w:p w14:paraId="49FB3F10" w14:textId="672764EE" w:rsidR="00D758C2" w:rsidRPr="007524A3" w:rsidRDefault="0052145C" w:rsidP="002D6434">
      <w:pPr>
        <w:tabs>
          <w:tab w:val="left" w:pos="2912"/>
        </w:tabs>
        <w:rPr>
          <w:i/>
          <w:iCs/>
        </w:rPr>
      </w:pPr>
      <w:r w:rsidRPr="007524A3">
        <w:rPr>
          <w:i/>
          <w:iCs/>
        </w:rPr>
        <w:t>-</w:t>
      </w:r>
      <w:r w:rsidR="00D758C2" w:rsidRPr="007524A3">
        <w:rPr>
          <w:i/>
          <w:iCs/>
        </w:rPr>
        <w:t>Com a parede já preparada</w:t>
      </w:r>
    </w:p>
    <w:p w14:paraId="48E82EA1" w14:textId="50092D7F" w:rsidR="002D6434" w:rsidRDefault="002D6434" w:rsidP="002D6434">
      <w:pPr>
        <w:tabs>
          <w:tab w:val="left" w:pos="2912"/>
        </w:tabs>
      </w:pPr>
      <w:r>
        <w:t xml:space="preserve">Primeira etapa: Aplicação do Fundo Preparador </w:t>
      </w:r>
      <w:r w:rsidR="0052145C">
        <w:t>BRILVINIL</w:t>
      </w:r>
      <w:r>
        <w:t>® com diluição de 30% aplicando de duas a três demãos. Esperar secar no mínimo 4 horas para demais demãos ou 6 horas para o próximo passo.</w:t>
      </w:r>
    </w:p>
    <w:p w14:paraId="0E51BCD8" w14:textId="77777777" w:rsidR="002D6434" w:rsidRDefault="002D6434" w:rsidP="002D6434">
      <w:pPr>
        <w:tabs>
          <w:tab w:val="left" w:pos="2912"/>
        </w:tabs>
      </w:pPr>
    </w:p>
    <w:p w14:paraId="70C66296" w14:textId="68E39A49" w:rsidR="002D6434" w:rsidRDefault="002D6434" w:rsidP="002D6434">
      <w:pPr>
        <w:tabs>
          <w:tab w:val="left" w:pos="2912"/>
        </w:tabs>
      </w:pPr>
      <w:r>
        <w:t xml:space="preserve">Segunda etapa: Aplicação do </w:t>
      </w:r>
      <w:r w:rsidR="0052145C">
        <w:t>SELADOR PARA CRISTAL</w:t>
      </w:r>
      <w:r w:rsidR="00BE5A32">
        <w:t xml:space="preserve"> </w:t>
      </w:r>
      <w:r>
        <w:t xml:space="preserve">ou </w:t>
      </w:r>
      <w:r w:rsidR="0052145C">
        <w:t xml:space="preserve">PRIMER </w:t>
      </w:r>
      <w:r w:rsidR="007E0A4D">
        <w:t xml:space="preserve">da </w:t>
      </w:r>
      <w:r w:rsidR="0052145C">
        <w:t>BRILVINIL</w:t>
      </w:r>
      <w:r>
        <w:t>® na cor do revestimento</w:t>
      </w:r>
      <w:r w:rsidR="0052145C">
        <w:t xml:space="preserve"> </w:t>
      </w:r>
      <w:r w:rsidR="007E0A4D">
        <w:t>escolhido</w:t>
      </w:r>
      <w:r>
        <w:t xml:space="preserve">, </w:t>
      </w:r>
      <w:r w:rsidR="007E0A4D">
        <w:t xml:space="preserve">aplicar puro, </w:t>
      </w:r>
      <w:r>
        <w:t>ou caso seja necessário, diluir até 10% com água potável</w:t>
      </w:r>
      <w:r w:rsidR="007E0A4D">
        <w:t>. A</w:t>
      </w:r>
      <w:r>
        <w:t xml:space="preserve">plicar dando uma ou mais demãos do produto. É importante aplicar o </w:t>
      </w:r>
      <w:r>
        <w:lastRenderedPageBreak/>
        <w:t>produto até a cobertura total, sem deixar manchas de rolo, para que a parede fique devidamente selada e pronta para receber o revestimento.</w:t>
      </w:r>
    </w:p>
    <w:p w14:paraId="05C11692" w14:textId="77777777" w:rsidR="002D6434" w:rsidRDefault="002D6434" w:rsidP="002D6434">
      <w:pPr>
        <w:tabs>
          <w:tab w:val="left" w:pos="2912"/>
        </w:tabs>
      </w:pPr>
    </w:p>
    <w:p w14:paraId="26C59FF0" w14:textId="484E36FC" w:rsidR="007E0A4D" w:rsidRDefault="002D6434" w:rsidP="002D6434">
      <w:pPr>
        <w:tabs>
          <w:tab w:val="left" w:pos="2912"/>
        </w:tabs>
      </w:pPr>
      <w:r>
        <w:t xml:space="preserve">Terceira Etapa: Aplicação do Revestimento </w:t>
      </w:r>
      <w:r w:rsidR="0052145C">
        <w:t>BRILVINIL</w:t>
      </w:r>
      <w:r>
        <w:t>®</w:t>
      </w:r>
      <w:r w:rsidR="007E0A4D">
        <w:t>.</w:t>
      </w:r>
    </w:p>
    <w:p w14:paraId="7FF24910" w14:textId="77777777" w:rsidR="00BE5A32" w:rsidRDefault="00BE5A32" w:rsidP="002D6434">
      <w:pPr>
        <w:tabs>
          <w:tab w:val="left" w:pos="2912"/>
        </w:tabs>
      </w:pPr>
    </w:p>
    <w:p w14:paraId="16638DE7" w14:textId="60E71228" w:rsidR="002D6434" w:rsidRDefault="0052145C" w:rsidP="002D6434">
      <w:pPr>
        <w:tabs>
          <w:tab w:val="left" w:pos="2912"/>
        </w:tabs>
      </w:pPr>
      <w:r w:rsidRPr="00BE5A32">
        <w:rPr>
          <w:b/>
          <w:bCs/>
        </w:rPr>
        <w:t>REV</w:t>
      </w:r>
      <w:r w:rsidR="00BE5A32" w:rsidRPr="00BE5A32">
        <w:rPr>
          <w:b/>
          <w:bCs/>
        </w:rPr>
        <w:t>ES</w:t>
      </w:r>
      <w:r w:rsidRPr="00BE5A32">
        <w:rPr>
          <w:b/>
          <w:bCs/>
        </w:rPr>
        <w:t>TIMENTO CRISTAL</w:t>
      </w:r>
      <w:r>
        <w:t xml:space="preserve"> </w:t>
      </w:r>
      <w:r w:rsidR="002D6434">
        <w:t xml:space="preserve">Iniciar a aplicação com 01 demão do material espalhando o produto com uma desempenadeira de aço Inox, isenta de ferrugem de maneira uniforme formando uma camada </w:t>
      </w:r>
      <w:r w:rsidR="007E0A4D">
        <w:t>espessa</w:t>
      </w:r>
      <w:r w:rsidR="002D6434">
        <w:t xml:space="preserve"> sem falhas do material.</w:t>
      </w:r>
      <w:r>
        <w:t xml:space="preserve"> </w:t>
      </w:r>
      <w:r w:rsidRPr="0052145C">
        <w:rPr>
          <w:b/>
          <w:bCs/>
        </w:rPr>
        <w:t xml:space="preserve">ACABAMENTO </w:t>
      </w:r>
      <w:r w:rsidR="002D6434">
        <w:t xml:space="preserve">Com uma desempenadeira de PVC ou acrílico realizar movimentos circulares tirando o excesso para atingir uma espessura igual ao diâmetro dos grãos a fim de dar um perfeito acabamento. </w:t>
      </w:r>
      <w:r w:rsidR="00BE5A32">
        <w:br/>
      </w:r>
      <w:r w:rsidR="00BE5A32">
        <w:rPr>
          <w:b/>
          <w:bCs/>
        </w:rPr>
        <w:t xml:space="preserve">REVESTIMENTO CIMENTO QUEIMADO </w:t>
      </w:r>
      <w:r w:rsidR="00BE5A32">
        <w:t>A</w:t>
      </w:r>
      <w:r w:rsidR="002D6434">
        <w:t>plicar as demãos com a espátula de efeito fazendo o acabamento decorativo do produto (indicamos de 2-3 demãos).</w:t>
      </w:r>
    </w:p>
    <w:p w14:paraId="04478826" w14:textId="77777777" w:rsidR="002D6434" w:rsidRDefault="002D6434" w:rsidP="002D6434">
      <w:pPr>
        <w:tabs>
          <w:tab w:val="left" w:pos="2912"/>
        </w:tabs>
      </w:pPr>
    </w:p>
    <w:p w14:paraId="473EDA3E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ATENÇÃO</w:t>
      </w:r>
    </w:p>
    <w:p w14:paraId="51475E74" w14:textId="77777777" w:rsidR="002D6434" w:rsidRDefault="002D6434" w:rsidP="002D6434">
      <w:pPr>
        <w:tabs>
          <w:tab w:val="left" w:pos="2912"/>
        </w:tabs>
      </w:pPr>
      <w:r>
        <w:t>Durante o processo de cura do revestimento, poderá apresentar branqueamento em contato com água, característica que poderá ocorrer até a cura completa do revestimento, esse processo ocorre devido ao aglutinante acrílico (devido ao alto teor de resina), não havendo nenhum prejuízo quanto as propriedades químicas do produto (durabilidade e resistência).</w:t>
      </w:r>
    </w:p>
    <w:p w14:paraId="39FF717E" w14:textId="77777777" w:rsidR="002D6434" w:rsidRDefault="002D6434" w:rsidP="002D6434">
      <w:pPr>
        <w:tabs>
          <w:tab w:val="left" w:pos="2912"/>
        </w:tabs>
      </w:pPr>
    </w:p>
    <w:p w14:paraId="17B1B116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OBSERVAÇÕES TÉCNICAS IMPORTANTES</w:t>
      </w:r>
    </w:p>
    <w:p w14:paraId="16E36951" w14:textId="77777777" w:rsidR="002D6434" w:rsidRDefault="002D6434" w:rsidP="002D6434">
      <w:pPr>
        <w:tabs>
          <w:tab w:val="left" w:pos="2912"/>
        </w:tabs>
      </w:pPr>
      <w:r>
        <w:t>• O preparo da superfície, as etapas de aplicação e a técnica do aplicador são de extrema importância para o efeito final do revestimento.</w:t>
      </w:r>
    </w:p>
    <w:p w14:paraId="2D4C177A" w14:textId="77777777" w:rsidR="002D6434" w:rsidRDefault="002D6434" w:rsidP="002D6434">
      <w:pPr>
        <w:tabs>
          <w:tab w:val="left" w:pos="2912"/>
        </w:tabs>
      </w:pPr>
      <w:r>
        <w:t>• Devido à granulometria natural do material o acabamento dos produtos pode ter-se impressão de nuances os grãos ficam mais espaçados ou agrupados.</w:t>
      </w:r>
    </w:p>
    <w:p w14:paraId="5B2D6EFF" w14:textId="77777777" w:rsidR="002D6434" w:rsidRDefault="002D6434" w:rsidP="002D6434">
      <w:pPr>
        <w:tabs>
          <w:tab w:val="left" w:pos="2912"/>
        </w:tabs>
      </w:pPr>
    </w:p>
    <w:p w14:paraId="79081801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ATENÇÃO</w:t>
      </w:r>
    </w:p>
    <w:p w14:paraId="468DE9BB" w14:textId="7160ADBA" w:rsidR="002D6434" w:rsidRDefault="002D6434" w:rsidP="002D6434">
      <w:pPr>
        <w:tabs>
          <w:tab w:val="left" w:pos="2912"/>
        </w:tabs>
      </w:pPr>
      <w:r>
        <w:t xml:space="preserve">Ao iniciar o processo de aplicação do revestimento </w:t>
      </w:r>
      <w:r w:rsidR="007E0A4D">
        <w:t>BRILVINIL</w:t>
      </w:r>
      <w:r>
        <w:t>®, independentemente da área a ser aplicada, é de extrema importância não interromper a aplicação no meio da área, evitando a sobreposição do material (emendas).</w:t>
      </w:r>
    </w:p>
    <w:p w14:paraId="4D4C7F14" w14:textId="77777777" w:rsidR="002D6434" w:rsidRDefault="002D6434" w:rsidP="002D6434">
      <w:pPr>
        <w:tabs>
          <w:tab w:val="left" w:pos="2912"/>
        </w:tabs>
      </w:pPr>
    </w:p>
    <w:p w14:paraId="0AB3FB6F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ARMAZENAMENTO </w:t>
      </w:r>
    </w:p>
    <w:p w14:paraId="35C18AA5" w14:textId="77777777" w:rsidR="002D6434" w:rsidRDefault="002D6434" w:rsidP="002D6434">
      <w:pPr>
        <w:tabs>
          <w:tab w:val="left" w:pos="2912"/>
        </w:tabs>
      </w:pPr>
      <w:r>
        <w:t>Armazenar a embalagem em local coberto, fresco, ventilado e manter fora do alcance de crianças e animais. Manter o ambiente ventilado durante aplicação e secagem. Em caso de contato com a pele e olhos, lave-os com água em abundância. Nos casos de irritação da pele, olhos, alteração nas vias respiratórias ou ingestão (não provoque vômito), procure auxílio médico, informando o tipo de produto.</w:t>
      </w:r>
    </w:p>
    <w:p w14:paraId="5CF0B40E" w14:textId="77777777" w:rsidR="002D6434" w:rsidRDefault="002D6434" w:rsidP="002D6434">
      <w:pPr>
        <w:tabs>
          <w:tab w:val="left" w:pos="2912"/>
        </w:tabs>
      </w:pPr>
      <w:r>
        <w:t xml:space="preserve">Para mais detalhes, consulte a ficha de informação de segurança de produto químico – FISPQ (disponível no site). </w:t>
      </w:r>
    </w:p>
    <w:p w14:paraId="19386E4E" w14:textId="77777777" w:rsidR="002D6434" w:rsidRDefault="002D6434" w:rsidP="002D6434">
      <w:pPr>
        <w:tabs>
          <w:tab w:val="left" w:pos="2912"/>
        </w:tabs>
      </w:pPr>
      <w:r>
        <w:t>Emergência médica (24 horas): CEATOX – Centro Médico de Assistência Toxicológica: 0800 14 81 10.</w:t>
      </w:r>
    </w:p>
    <w:p w14:paraId="24EC6B6C" w14:textId="77777777" w:rsidR="002D6434" w:rsidRDefault="002D6434" w:rsidP="002D6434">
      <w:pPr>
        <w:tabs>
          <w:tab w:val="left" w:pos="2912"/>
        </w:tabs>
      </w:pPr>
      <w:r>
        <w:t>Emergências em caso de acidentes no transporte (24 horas): 0800 19 22 74</w:t>
      </w:r>
    </w:p>
    <w:p w14:paraId="1CE1D3D8" w14:textId="77777777" w:rsidR="002D6434" w:rsidRDefault="002D6434" w:rsidP="002D6434">
      <w:pPr>
        <w:tabs>
          <w:tab w:val="left" w:pos="2912"/>
        </w:tabs>
      </w:pPr>
    </w:p>
    <w:p w14:paraId="359E2F00" w14:textId="50AB9BD1" w:rsidR="002D6434" w:rsidRDefault="002D6434" w:rsidP="002D6434">
      <w:pPr>
        <w:tabs>
          <w:tab w:val="left" w:pos="2912"/>
        </w:tabs>
      </w:pPr>
      <w:r>
        <w:t>--</w:t>
      </w:r>
    </w:p>
    <w:p w14:paraId="62858B66" w14:textId="3841A62A" w:rsidR="002D6434" w:rsidRDefault="002D6434" w:rsidP="002D6434">
      <w:pPr>
        <w:tabs>
          <w:tab w:val="left" w:pos="2912"/>
        </w:tabs>
      </w:pPr>
    </w:p>
    <w:p w14:paraId="589BEC98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Produzido por:</w:t>
      </w:r>
    </w:p>
    <w:p w14:paraId="70D05676" w14:textId="77777777" w:rsidR="002D6434" w:rsidRDefault="002D6434" w:rsidP="002D6434">
      <w:pPr>
        <w:tabs>
          <w:tab w:val="left" w:pos="2912"/>
        </w:tabs>
      </w:pPr>
      <w:r>
        <w:lastRenderedPageBreak/>
        <w:t>CNPJ 37.655.461/0003-74</w:t>
      </w:r>
    </w:p>
    <w:p w14:paraId="0391E581" w14:textId="77777777" w:rsidR="002D6434" w:rsidRDefault="002D6434" w:rsidP="002D6434">
      <w:pPr>
        <w:tabs>
          <w:tab w:val="left" w:pos="2912"/>
        </w:tabs>
      </w:pPr>
      <w:r>
        <w:t xml:space="preserve">Químico responsável: </w:t>
      </w:r>
    </w:p>
    <w:p w14:paraId="0F1E4A6D" w14:textId="77777777" w:rsidR="002D6434" w:rsidRDefault="002D6434" w:rsidP="002D6434">
      <w:pPr>
        <w:tabs>
          <w:tab w:val="left" w:pos="2912"/>
        </w:tabs>
      </w:pPr>
      <w:r>
        <w:t>Nicolas Blasquez Trigo - CRQ: 12201476 - VII Região</w:t>
      </w:r>
    </w:p>
    <w:p w14:paraId="1819F2CB" w14:textId="77777777" w:rsidR="002D6434" w:rsidRDefault="002D6434" w:rsidP="002D6434">
      <w:pPr>
        <w:tabs>
          <w:tab w:val="left" w:pos="2912"/>
        </w:tabs>
      </w:pPr>
    </w:p>
    <w:p w14:paraId="36841C41" w14:textId="77777777" w:rsidR="002D6434" w:rsidRDefault="002D6434" w:rsidP="002D6434">
      <w:pPr>
        <w:tabs>
          <w:tab w:val="left" w:pos="2912"/>
        </w:tabs>
      </w:pPr>
      <w:r>
        <w:t>CNPJ 18.286.754/0001-15</w:t>
      </w:r>
    </w:p>
    <w:p w14:paraId="053CC089" w14:textId="77777777" w:rsidR="002D6434" w:rsidRDefault="002D6434" w:rsidP="002D6434">
      <w:pPr>
        <w:tabs>
          <w:tab w:val="left" w:pos="2912"/>
        </w:tabs>
      </w:pPr>
      <w:r>
        <w:t xml:space="preserve">Químico responsável: </w:t>
      </w:r>
    </w:p>
    <w:p w14:paraId="06B2EFDC" w14:textId="77777777" w:rsidR="002D6434" w:rsidRDefault="002D6434" w:rsidP="002D6434">
      <w:pPr>
        <w:tabs>
          <w:tab w:val="left" w:pos="2912"/>
        </w:tabs>
      </w:pPr>
      <w:r>
        <w:t>Nicolas Blasquez Trigo - CRQ: 12201476 - XII Região</w:t>
      </w:r>
    </w:p>
    <w:p w14:paraId="19A88538" w14:textId="77777777" w:rsidR="002D6434" w:rsidRDefault="002D6434" w:rsidP="002D6434">
      <w:pPr>
        <w:tabs>
          <w:tab w:val="left" w:pos="2912"/>
        </w:tabs>
      </w:pPr>
    </w:p>
    <w:p w14:paraId="710B74F5" w14:textId="77777777" w:rsidR="002D6434" w:rsidRDefault="002D6434" w:rsidP="002D6434">
      <w:pPr>
        <w:tabs>
          <w:tab w:val="left" w:pos="2912"/>
        </w:tabs>
      </w:pPr>
      <w:r>
        <w:t>CNPJ 42.500.489/0001-00</w:t>
      </w:r>
    </w:p>
    <w:p w14:paraId="5F92BD02" w14:textId="77777777" w:rsidR="002D6434" w:rsidRDefault="002D6434" w:rsidP="002D6434">
      <w:pPr>
        <w:tabs>
          <w:tab w:val="left" w:pos="2912"/>
        </w:tabs>
      </w:pPr>
      <w:r>
        <w:t xml:space="preserve">Químico responsável: </w:t>
      </w:r>
    </w:p>
    <w:p w14:paraId="4990787E" w14:textId="48AB188D" w:rsidR="002D6434" w:rsidRDefault="002D6434" w:rsidP="002D6434">
      <w:pPr>
        <w:tabs>
          <w:tab w:val="left" w:pos="2912"/>
        </w:tabs>
      </w:pPr>
      <w:r>
        <w:t>Nicolas Blasquez Trigo - CRQ: 12201476 - XII Região</w:t>
      </w:r>
    </w:p>
    <w:p w14:paraId="66D9A9EB" w14:textId="47588E43" w:rsidR="002D6434" w:rsidRDefault="002D6434" w:rsidP="002D6434">
      <w:pPr>
        <w:tabs>
          <w:tab w:val="left" w:pos="2912"/>
        </w:tabs>
      </w:pPr>
    </w:p>
    <w:p w14:paraId="0993A3F6" w14:textId="1824854C" w:rsidR="002D6434" w:rsidRDefault="007E0A4D" w:rsidP="002D6434">
      <w:pPr>
        <w:tabs>
          <w:tab w:val="left" w:pos="2912"/>
        </w:tabs>
      </w:pPr>
      <w:r>
        <w:t>BRILVINIL</w:t>
      </w:r>
      <w:r w:rsidR="002D6434">
        <w:t>®</w:t>
      </w:r>
    </w:p>
    <w:p w14:paraId="2B567DC7" w14:textId="08F74550" w:rsidR="002D6434" w:rsidRPr="006F7A2E" w:rsidRDefault="002D6434" w:rsidP="008D3408">
      <w:r>
        <w:t xml:space="preserve">(61) </w:t>
      </w:r>
      <w:r w:rsidR="007F462B">
        <w:t>3585.8580 (</w:t>
      </w:r>
      <w:r>
        <w:t>71) 3394.1313</w:t>
      </w:r>
      <w:r w:rsidR="00A31B7F">
        <w:br/>
        <w:t>SAC@BRILVINIL.COM.BR</w:t>
      </w:r>
    </w:p>
    <w:sectPr w:rsidR="002D6434" w:rsidRPr="006F7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2E"/>
    <w:rsid w:val="000775E2"/>
    <w:rsid w:val="001C7BF9"/>
    <w:rsid w:val="00224D25"/>
    <w:rsid w:val="0025748D"/>
    <w:rsid w:val="002D6434"/>
    <w:rsid w:val="00392BA6"/>
    <w:rsid w:val="00461978"/>
    <w:rsid w:val="0052145C"/>
    <w:rsid w:val="00533B1B"/>
    <w:rsid w:val="00602B81"/>
    <w:rsid w:val="00684203"/>
    <w:rsid w:val="006B728B"/>
    <w:rsid w:val="006D537F"/>
    <w:rsid w:val="006F7A2E"/>
    <w:rsid w:val="007524A3"/>
    <w:rsid w:val="007E0A4D"/>
    <w:rsid w:val="007F462B"/>
    <w:rsid w:val="00867001"/>
    <w:rsid w:val="008D3408"/>
    <w:rsid w:val="00950C68"/>
    <w:rsid w:val="009762EC"/>
    <w:rsid w:val="00983CDF"/>
    <w:rsid w:val="009D3D9F"/>
    <w:rsid w:val="00A31B7F"/>
    <w:rsid w:val="00AF358D"/>
    <w:rsid w:val="00BE5A32"/>
    <w:rsid w:val="00BE75EB"/>
    <w:rsid w:val="00C0274B"/>
    <w:rsid w:val="00D403FC"/>
    <w:rsid w:val="00D758C2"/>
    <w:rsid w:val="00E027D8"/>
    <w:rsid w:val="00E1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35B"/>
  <w15:chartTrackingRefBased/>
  <w15:docId w15:val="{3644EEE0-CF0B-F444-86BA-DE53DFB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37B8-773C-4A85-84D5-511FEB8F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</cp:lastModifiedBy>
  <cp:revision>17</cp:revision>
  <dcterms:created xsi:type="dcterms:W3CDTF">2025-02-13T14:06:00Z</dcterms:created>
  <dcterms:modified xsi:type="dcterms:W3CDTF">2025-03-16T19:12:00Z</dcterms:modified>
</cp:coreProperties>
</file>